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60B0" w14:textId="77777777" w:rsidR="00507900" w:rsidRDefault="00507900">
      <w:pPr>
        <w:rPr>
          <w:rFonts w:hint="eastAsia"/>
        </w:rPr>
      </w:pPr>
      <w:r>
        <w:rPr>
          <w:rFonts w:hint="eastAsia"/>
        </w:rPr>
        <w:t>啄的拼音组词部首</w:t>
      </w:r>
    </w:p>
    <w:p w14:paraId="00E1D0D2" w14:textId="77777777" w:rsidR="00507900" w:rsidRDefault="00507900">
      <w:pPr>
        <w:rPr>
          <w:rFonts w:hint="eastAsia"/>
        </w:rPr>
      </w:pPr>
      <w:r>
        <w:rPr>
          <w:rFonts w:hint="eastAsia"/>
        </w:rPr>
        <w:t>啄，这个字在汉语中非常独特，它不仅承载着丰富的文化内涵，同时也展示了汉字构造的精妙之处。首先从它的拼音开始，“啄”字的拼音是“zhuó”，属于阳平声调。通过这个字的拼音，我们可以进行一系列的组词练习，如啄食、啄木鸟等，这些词汇生动地描绘了鸟类觅食的动作或特指某种鸟类的生活习性。</w:t>
      </w:r>
    </w:p>
    <w:p w14:paraId="21BBD123" w14:textId="77777777" w:rsidR="00507900" w:rsidRDefault="00507900">
      <w:pPr>
        <w:rPr>
          <w:rFonts w:hint="eastAsia"/>
        </w:rPr>
      </w:pPr>
    </w:p>
    <w:p w14:paraId="2F8869A1" w14:textId="77777777" w:rsidR="00507900" w:rsidRDefault="00507900">
      <w:pPr>
        <w:rPr>
          <w:rFonts w:hint="eastAsia"/>
        </w:rPr>
      </w:pPr>
    </w:p>
    <w:p w14:paraId="511BC404" w14:textId="77777777" w:rsidR="00507900" w:rsidRDefault="00507900">
      <w:pPr>
        <w:rPr>
          <w:rFonts w:hint="eastAsia"/>
        </w:rPr>
      </w:pPr>
      <w:r>
        <w:rPr>
          <w:rFonts w:hint="eastAsia"/>
        </w:rPr>
        <w:t>啄字的部首解析</w:t>
      </w:r>
    </w:p>
    <w:p w14:paraId="1280276F" w14:textId="77777777" w:rsidR="00507900" w:rsidRDefault="00507900">
      <w:pPr>
        <w:rPr>
          <w:rFonts w:hint="eastAsia"/>
        </w:rPr>
      </w:pPr>
      <w:r>
        <w:rPr>
          <w:rFonts w:hint="eastAsia"/>
        </w:rPr>
        <w:t>在探讨“啄”的部首之前，需要了解部首在汉字中的作用。部首不仅是构成汉字的基本单位之一，还往往提示了该字的意义范畴。“啄”字的部首为口（kǒu），这表明了与嘴巴有关的行为或状态。事实上，“啄”正是描述了鸟类使用它们的喙来获取食物的过程，而这一过程显然是由它们的“嘴巴”完成的。由于部首的存在，学习者能够更加容易地识别和记忆汉字。</w:t>
      </w:r>
    </w:p>
    <w:p w14:paraId="0A7F39CC" w14:textId="77777777" w:rsidR="00507900" w:rsidRDefault="00507900">
      <w:pPr>
        <w:rPr>
          <w:rFonts w:hint="eastAsia"/>
        </w:rPr>
      </w:pPr>
    </w:p>
    <w:p w14:paraId="17FDFF12" w14:textId="77777777" w:rsidR="00507900" w:rsidRDefault="00507900">
      <w:pPr>
        <w:rPr>
          <w:rFonts w:hint="eastAsia"/>
        </w:rPr>
      </w:pPr>
    </w:p>
    <w:p w14:paraId="59BB1F1C" w14:textId="77777777" w:rsidR="00507900" w:rsidRDefault="00507900">
      <w:pPr>
        <w:rPr>
          <w:rFonts w:hint="eastAsia"/>
        </w:rPr>
      </w:pPr>
      <w:r>
        <w:rPr>
          <w:rFonts w:hint="eastAsia"/>
        </w:rPr>
        <w:t>关于啄的组词</w:t>
      </w:r>
    </w:p>
    <w:p w14:paraId="6BFA1FE3" w14:textId="77777777" w:rsidR="00507900" w:rsidRDefault="00507900">
      <w:pPr>
        <w:rPr>
          <w:rFonts w:hint="eastAsia"/>
        </w:rPr>
      </w:pPr>
      <w:r>
        <w:rPr>
          <w:rFonts w:hint="eastAsia"/>
        </w:rPr>
        <w:t>围绕“啄”字可以展开很多有趣的组词活动。例如，“啄食”一词直接体现了鸟类用喙取食的动作；“啄木鸟”则是一种专门捕食树干内害虫的鸟类名称，其独特的觅食方式让它成为森林的守护者。除此之外，“啄咬”这个词虽然不常用，但它形象地表达了类似于啄击但更强调力量感的动作。通过对这些词汇的学习，我们不仅能加深对“啄”字本身的理解，还能了解到更多与之相关的自然现象和生物习性。</w:t>
      </w:r>
    </w:p>
    <w:p w14:paraId="02D10E38" w14:textId="77777777" w:rsidR="00507900" w:rsidRDefault="00507900">
      <w:pPr>
        <w:rPr>
          <w:rFonts w:hint="eastAsia"/>
        </w:rPr>
      </w:pPr>
    </w:p>
    <w:p w14:paraId="14579058" w14:textId="77777777" w:rsidR="00507900" w:rsidRDefault="00507900">
      <w:pPr>
        <w:rPr>
          <w:rFonts w:hint="eastAsia"/>
        </w:rPr>
      </w:pPr>
    </w:p>
    <w:p w14:paraId="59F6C632" w14:textId="77777777" w:rsidR="00507900" w:rsidRDefault="00507900">
      <w:pPr>
        <w:rPr>
          <w:rFonts w:hint="eastAsia"/>
        </w:rPr>
      </w:pPr>
      <w:r>
        <w:rPr>
          <w:rFonts w:hint="eastAsia"/>
        </w:rPr>
        <w:t>啄字的文化意义</w:t>
      </w:r>
    </w:p>
    <w:p w14:paraId="05F44912" w14:textId="77777777" w:rsidR="00507900" w:rsidRDefault="00507900">
      <w:pPr>
        <w:rPr>
          <w:rFonts w:hint="eastAsia"/>
        </w:rPr>
      </w:pPr>
      <w:r>
        <w:rPr>
          <w:rFonts w:hint="eastAsia"/>
        </w:rPr>
        <w:t>在中国文化中，“啄”不仅仅是描述一个简单的动作，它背后蕴含着深厚的文化意义。比如，啄木鸟因其不断敲击树干寻找食物的形象，被赋予了勤奋不懈的精神象征。同时，鸟类啄食的画面也经常出现在文学作品中，用来比喻人们努力追求知识或物质生活的态度。因此，“啄”字及其衍生词汇在文化传播中扮演着重要角色，它们丰富了汉语的表现力，也为世界文化的多样性做出了贡献。</w:t>
      </w:r>
    </w:p>
    <w:p w14:paraId="36144EC8" w14:textId="77777777" w:rsidR="00507900" w:rsidRDefault="00507900">
      <w:pPr>
        <w:rPr>
          <w:rFonts w:hint="eastAsia"/>
        </w:rPr>
      </w:pPr>
    </w:p>
    <w:p w14:paraId="798CAB60" w14:textId="77777777" w:rsidR="00507900" w:rsidRDefault="00507900">
      <w:pPr>
        <w:rPr>
          <w:rFonts w:hint="eastAsia"/>
        </w:rPr>
      </w:pPr>
    </w:p>
    <w:p w14:paraId="630A0F26" w14:textId="77777777" w:rsidR="00507900" w:rsidRDefault="00507900">
      <w:pPr>
        <w:rPr>
          <w:rFonts w:hint="eastAsia"/>
        </w:rPr>
      </w:pPr>
      <w:r>
        <w:rPr>
          <w:rFonts w:hint="eastAsia"/>
        </w:rPr>
        <w:t>最后的总结</w:t>
      </w:r>
    </w:p>
    <w:p w14:paraId="510CF16C" w14:textId="77777777" w:rsidR="00507900" w:rsidRDefault="00507900">
      <w:pPr>
        <w:rPr>
          <w:rFonts w:hint="eastAsia"/>
        </w:rPr>
      </w:pPr>
      <w:r>
        <w:rPr>
          <w:rFonts w:hint="eastAsia"/>
        </w:rPr>
        <w:t>通过对“啄”的拼音、部首以及相关组词的探讨，我们不仅可以深入理解这个字本身的含义，还可以窥见汉字构造背后的逻辑和智慧。更重要的是，它让我们意识到每一个汉字都是中华文化宝库中不可或缺的一部分，承载着历史的记忆和民族的精神。无论是作为语言学习的一部分，还是作为一种文化探索的方式，了解和研究像“啄”这样的汉字都具有不可估量的价值。</w:t>
      </w:r>
    </w:p>
    <w:p w14:paraId="42813A2A" w14:textId="77777777" w:rsidR="00507900" w:rsidRDefault="00507900">
      <w:pPr>
        <w:rPr>
          <w:rFonts w:hint="eastAsia"/>
        </w:rPr>
      </w:pPr>
    </w:p>
    <w:p w14:paraId="2B812623" w14:textId="77777777" w:rsidR="00507900" w:rsidRDefault="00507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7994E" w14:textId="72A127CF" w:rsidR="00493D1E" w:rsidRDefault="00493D1E"/>
    <w:sectPr w:rsidR="0049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1E"/>
    <w:rsid w:val="00493D1E"/>
    <w:rsid w:val="0050790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50B30-18D1-498C-9D70-951F0429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