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6DF9" w14:textId="77777777" w:rsidR="00D27904" w:rsidRDefault="00D27904">
      <w:pPr>
        <w:rPr>
          <w:rFonts w:hint="eastAsia"/>
        </w:rPr>
      </w:pPr>
      <w:r>
        <w:rPr>
          <w:rFonts w:hint="eastAsia"/>
        </w:rPr>
        <w:t>鱼饲料的拼音</w:t>
      </w:r>
    </w:p>
    <w:p w14:paraId="3DEDD88D" w14:textId="77777777" w:rsidR="00D27904" w:rsidRDefault="00D27904">
      <w:pPr>
        <w:rPr>
          <w:rFonts w:hint="eastAsia"/>
        </w:rPr>
      </w:pPr>
      <w:r>
        <w:rPr>
          <w:rFonts w:hint="eastAsia"/>
        </w:rPr>
        <w:t>鱼饲料在汉语中的拼音是“yú sì liào”。这个词汇对于养鱼爱好者以及水产养殖行业来说至关重要。了解其正确的拼音不仅有助于日常交流，也能确保在查询相关信息或购买产品时不会产生误解。</w:t>
      </w:r>
    </w:p>
    <w:p w14:paraId="61FCBD30" w14:textId="77777777" w:rsidR="00D27904" w:rsidRDefault="00D27904">
      <w:pPr>
        <w:rPr>
          <w:rFonts w:hint="eastAsia"/>
        </w:rPr>
      </w:pPr>
    </w:p>
    <w:p w14:paraId="7A3C1CF0" w14:textId="77777777" w:rsidR="00D27904" w:rsidRDefault="00D27904">
      <w:pPr>
        <w:rPr>
          <w:rFonts w:hint="eastAsia"/>
        </w:rPr>
      </w:pPr>
    </w:p>
    <w:p w14:paraId="7CC9D7F4" w14:textId="77777777" w:rsidR="00D27904" w:rsidRDefault="00D27904">
      <w:pPr>
        <w:rPr>
          <w:rFonts w:hint="eastAsia"/>
        </w:rPr>
      </w:pPr>
      <w:r>
        <w:rPr>
          <w:rFonts w:hint="eastAsia"/>
        </w:rPr>
        <w:t>什么是鱼饲料？</w:t>
      </w:r>
    </w:p>
    <w:p w14:paraId="3DEE98C9" w14:textId="77777777" w:rsidR="00D27904" w:rsidRDefault="00D27904">
      <w:pPr>
        <w:rPr>
          <w:rFonts w:hint="eastAsia"/>
        </w:rPr>
      </w:pPr>
      <w:r>
        <w:rPr>
          <w:rFonts w:hint="eastAsia"/>
        </w:rPr>
        <w:t>鱼饲料是指专门为各种鱼类设计制作的食物。它根据鱼类的不同生长阶段、生活环境及营养需求进行调配，以满足它们的营养需求，促进健康成长。鱼饲料通常含有蛋白质、脂肪、碳水化合物、维生素和矿物质等成分，这些对于鱼类的成长和发展至关重要。</w:t>
      </w:r>
    </w:p>
    <w:p w14:paraId="09D691B5" w14:textId="77777777" w:rsidR="00D27904" w:rsidRDefault="00D27904">
      <w:pPr>
        <w:rPr>
          <w:rFonts w:hint="eastAsia"/>
        </w:rPr>
      </w:pPr>
    </w:p>
    <w:p w14:paraId="35E52C44" w14:textId="77777777" w:rsidR="00D27904" w:rsidRDefault="00D27904">
      <w:pPr>
        <w:rPr>
          <w:rFonts w:hint="eastAsia"/>
        </w:rPr>
      </w:pPr>
    </w:p>
    <w:p w14:paraId="3498B1F8" w14:textId="77777777" w:rsidR="00D27904" w:rsidRDefault="00D27904">
      <w:pPr>
        <w:rPr>
          <w:rFonts w:hint="eastAsia"/>
        </w:rPr>
      </w:pPr>
      <w:r>
        <w:rPr>
          <w:rFonts w:hint="eastAsia"/>
        </w:rPr>
        <w:t>鱼饲料的重要性</w:t>
      </w:r>
    </w:p>
    <w:p w14:paraId="2C69E074" w14:textId="77777777" w:rsidR="00D27904" w:rsidRDefault="00D27904">
      <w:pPr>
        <w:rPr>
          <w:rFonts w:hint="eastAsia"/>
        </w:rPr>
      </w:pPr>
      <w:r>
        <w:rPr>
          <w:rFonts w:hint="eastAsia"/>
        </w:rPr>
        <w:t>使用合适的鱼饲料对于鱼类健康有着不可忽视的作用。优质鱼饲料不仅能提高鱼类的免疫力，减少疾病的发生，还能促进鱼类快速生长，提升肉质品质。科学合理的投喂量和投喂时间也对水质管理和环境保护有着积极的影响。</w:t>
      </w:r>
    </w:p>
    <w:p w14:paraId="189C5E73" w14:textId="77777777" w:rsidR="00D27904" w:rsidRDefault="00D27904">
      <w:pPr>
        <w:rPr>
          <w:rFonts w:hint="eastAsia"/>
        </w:rPr>
      </w:pPr>
    </w:p>
    <w:p w14:paraId="4CF82C25" w14:textId="77777777" w:rsidR="00D27904" w:rsidRDefault="00D27904">
      <w:pPr>
        <w:rPr>
          <w:rFonts w:hint="eastAsia"/>
        </w:rPr>
      </w:pPr>
    </w:p>
    <w:p w14:paraId="2A45745C" w14:textId="77777777" w:rsidR="00D27904" w:rsidRDefault="00D27904">
      <w:pPr>
        <w:rPr>
          <w:rFonts w:hint="eastAsia"/>
        </w:rPr>
      </w:pPr>
      <w:r>
        <w:rPr>
          <w:rFonts w:hint="eastAsia"/>
        </w:rPr>
        <w:t>鱼饲料的种类</w:t>
      </w:r>
    </w:p>
    <w:p w14:paraId="6961BB2F" w14:textId="77777777" w:rsidR="00D27904" w:rsidRDefault="00D27904">
      <w:pPr>
        <w:rPr>
          <w:rFonts w:hint="eastAsia"/>
        </w:rPr>
      </w:pPr>
      <w:r>
        <w:rPr>
          <w:rFonts w:hint="eastAsia"/>
        </w:rPr>
        <w:t>市场上鱼饲料种类繁多，主要分为颗粒饲料、片状饲料、冷冻饲料等。每种类型都有其适用的鱼类和场景。例如，颗粒饲料适合大多数淡水鱼类，而某些观赏鱼则可能更适合食用片状饲料。选择适合自己养殖鱼类的饲料类型，可以大大提高饲养效率。</w:t>
      </w:r>
    </w:p>
    <w:p w14:paraId="53569847" w14:textId="77777777" w:rsidR="00D27904" w:rsidRDefault="00D27904">
      <w:pPr>
        <w:rPr>
          <w:rFonts w:hint="eastAsia"/>
        </w:rPr>
      </w:pPr>
    </w:p>
    <w:p w14:paraId="342BDCA1" w14:textId="77777777" w:rsidR="00D27904" w:rsidRDefault="00D27904">
      <w:pPr>
        <w:rPr>
          <w:rFonts w:hint="eastAsia"/>
        </w:rPr>
      </w:pPr>
    </w:p>
    <w:p w14:paraId="6E01D2E5" w14:textId="77777777" w:rsidR="00D27904" w:rsidRDefault="00D27904">
      <w:pPr>
        <w:rPr>
          <w:rFonts w:hint="eastAsia"/>
        </w:rPr>
      </w:pPr>
      <w:r>
        <w:rPr>
          <w:rFonts w:hint="eastAsia"/>
        </w:rPr>
        <w:t>如何选择优质的鱼饲料？</w:t>
      </w:r>
    </w:p>
    <w:p w14:paraId="496F413B" w14:textId="77777777" w:rsidR="00D27904" w:rsidRDefault="00D27904">
      <w:pPr>
        <w:rPr>
          <w:rFonts w:hint="eastAsia"/>
        </w:rPr>
      </w:pPr>
      <w:r>
        <w:rPr>
          <w:rFonts w:hint="eastAsia"/>
        </w:rPr>
        <w:t>选择优质鱼饲料时，应考虑几个关键因素：首先是成分表，优质的鱼饲料应该有明确的成分说明，包含高比例的可消化蛋白质；其次是品牌信誉，知名品牌的质量更有保障；最后是适口性，即鱼类是否喜欢吃这种饲料。这些都是选购时需要重点考量的因素。</w:t>
      </w:r>
    </w:p>
    <w:p w14:paraId="7342745C" w14:textId="77777777" w:rsidR="00D27904" w:rsidRDefault="00D27904">
      <w:pPr>
        <w:rPr>
          <w:rFonts w:hint="eastAsia"/>
        </w:rPr>
      </w:pPr>
    </w:p>
    <w:p w14:paraId="06987B1F" w14:textId="77777777" w:rsidR="00D27904" w:rsidRDefault="00D27904">
      <w:pPr>
        <w:rPr>
          <w:rFonts w:hint="eastAsia"/>
        </w:rPr>
      </w:pPr>
    </w:p>
    <w:p w14:paraId="070566BE" w14:textId="77777777" w:rsidR="00D27904" w:rsidRDefault="00D27904">
      <w:pPr>
        <w:rPr>
          <w:rFonts w:hint="eastAsia"/>
        </w:rPr>
      </w:pPr>
      <w:r>
        <w:rPr>
          <w:rFonts w:hint="eastAsia"/>
        </w:rPr>
        <w:t>最后的总结</w:t>
      </w:r>
    </w:p>
    <w:p w14:paraId="31A35598" w14:textId="77777777" w:rsidR="00D27904" w:rsidRDefault="00D27904">
      <w:pPr>
        <w:rPr>
          <w:rFonts w:hint="eastAsia"/>
        </w:rPr>
      </w:pPr>
      <w:r>
        <w:rPr>
          <w:rFonts w:hint="eastAsia"/>
        </w:rPr>
        <w:t>理解“鱼饲料”的正确拼音（yú sì liào）及其背后的知识，可以帮助养鱼爱好者更好地照顾他们的宠物，同时也有助于专业养殖户提高生产效率和经济效益。通过深入了解鱼饲料的相关知识，我们可以为鱼类提供一个更加健康、适宜的生活环境。</w:t>
      </w:r>
    </w:p>
    <w:p w14:paraId="36957CC8" w14:textId="77777777" w:rsidR="00D27904" w:rsidRDefault="00D27904">
      <w:pPr>
        <w:rPr>
          <w:rFonts w:hint="eastAsia"/>
        </w:rPr>
      </w:pPr>
    </w:p>
    <w:p w14:paraId="12233009" w14:textId="77777777" w:rsidR="00D27904" w:rsidRDefault="00D27904">
      <w:pPr>
        <w:rPr>
          <w:rFonts w:hint="eastAsia"/>
        </w:rPr>
      </w:pPr>
      <w:r>
        <w:rPr>
          <w:rFonts w:hint="eastAsia"/>
        </w:rPr>
        <w:t>本文是由每日作文网(2345lzwz.com)为大家创作</w:t>
      </w:r>
    </w:p>
    <w:p w14:paraId="3DC10B13" w14:textId="1FE0E7A4" w:rsidR="00F449E8" w:rsidRDefault="00F449E8"/>
    <w:sectPr w:rsidR="00F449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E8"/>
    <w:rsid w:val="00CA1EFF"/>
    <w:rsid w:val="00D27904"/>
    <w:rsid w:val="00F4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389DEE-DCAC-43A7-B16E-95531FFD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9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9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9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9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9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9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9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9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9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9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9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9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9E8"/>
    <w:rPr>
      <w:rFonts w:cstheme="majorBidi"/>
      <w:color w:val="2F5496" w:themeColor="accent1" w:themeShade="BF"/>
      <w:sz w:val="28"/>
      <w:szCs w:val="28"/>
    </w:rPr>
  </w:style>
  <w:style w:type="character" w:customStyle="1" w:styleId="50">
    <w:name w:val="标题 5 字符"/>
    <w:basedOn w:val="a0"/>
    <w:link w:val="5"/>
    <w:uiPriority w:val="9"/>
    <w:semiHidden/>
    <w:rsid w:val="00F449E8"/>
    <w:rPr>
      <w:rFonts w:cstheme="majorBidi"/>
      <w:color w:val="2F5496" w:themeColor="accent1" w:themeShade="BF"/>
      <w:sz w:val="24"/>
    </w:rPr>
  </w:style>
  <w:style w:type="character" w:customStyle="1" w:styleId="60">
    <w:name w:val="标题 6 字符"/>
    <w:basedOn w:val="a0"/>
    <w:link w:val="6"/>
    <w:uiPriority w:val="9"/>
    <w:semiHidden/>
    <w:rsid w:val="00F449E8"/>
    <w:rPr>
      <w:rFonts w:cstheme="majorBidi"/>
      <w:b/>
      <w:bCs/>
      <w:color w:val="2F5496" w:themeColor="accent1" w:themeShade="BF"/>
    </w:rPr>
  </w:style>
  <w:style w:type="character" w:customStyle="1" w:styleId="70">
    <w:name w:val="标题 7 字符"/>
    <w:basedOn w:val="a0"/>
    <w:link w:val="7"/>
    <w:uiPriority w:val="9"/>
    <w:semiHidden/>
    <w:rsid w:val="00F449E8"/>
    <w:rPr>
      <w:rFonts w:cstheme="majorBidi"/>
      <w:b/>
      <w:bCs/>
      <w:color w:val="595959" w:themeColor="text1" w:themeTint="A6"/>
    </w:rPr>
  </w:style>
  <w:style w:type="character" w:customStyle="1" w:styleId="80">
    <w:name w:val="标题 8 字符"/>
    <w:basedOn w:val="a0"/>
    <w:link w:val="8"/>
    <w:uiPriority w:val="9"/>
    <w:semiHidden/>
    <w:rsid w:val="00F449E8"/>
    <w:rPr>
      <w:rFonts w:cstheme="majorBidi"/>
      <w:color w:val="595959" w:themeColor="text1" w:themeTint="A6"/>
    </w:rPr>
  </w:style>
  <w:style w:type="character" w:customStyle="1" w:styleId="90">
    <w:name w:val="标题 9 字符"/>
    <w:basedOn w:val="a0"/>
    <w:link w:val="9"/>
    <w:uiPriority w:val="9"/>
    <w:semiHidden/>
    <w:rsid w:val="00F449E8"/>
    <w:rPr>
      <w:rFonts w:eastAsiaTheme="majorEastAsia" w:cstheme="majorBidi"/>
      <w:color w:val="595959" w:themeColor="text1" w:themeTint="A6"/>
    </w:rPr>
  </w:style>
  <w:style w:type="paragraph" w:styleId="a3">
    <w:name w:val="Title"/>
    <w:basedOn w:val="a"/>
    <w:next w:val="a"/>
    <w:link w:val="a4"/>
    <w:uiPriority w:val="10"/>
    <w:qFormat/>
    <w:rsid w:val="00F449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9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9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9E8"/>
    <w:pPr>
      <w:spacing w:before="160"/>
      <w:jc w:val="center"/>
    </w:pPr>
    <w:rPr>
      <w:i/>
      <w:iCs/>
      <w:color w:val="404040" w:themeColor="text1" w:themeTint="BF"/>
    </w:rPr>
  </w:style>
  <w:style w:type="character" w:customStyle="1" w:styleId="a8">
    <w:name w:val="引用 字符"/>
    <w:basedOn w:val="a0"/>
    <w:link w:val="a7"/>
    <w:uiPriority w:val="29"/>
    <w:rsid w:val="00F449E8"/>
    <w:rPr>
      <w:i/>
      <w:iCs/>
      <w:color w:val="404040" w:themeColor="text1" w:themeTint="BF"/>
    </w:rPr>
  </w:style>
  <w:style w:type="paragraph" w:styleId="a9">
    <w:name w:val="List Paragraph"/>
    <w:basedOn w:val="a"/>
    <w:uiPriority w:val="34"/>
    <w:qFormat/>
    <w:rsid w:val="00F449E8"/>
    <w:pPr>
      <w:ind w:left="720"/>
      <w:contextualSpacing/>
    </w:pPr>
  </w:style>
  <w:style w:type="character" w:styleId="aa">
    <w:name w:val="Intense Emphasis"/>
    <w:basedOn w:val="a0"/>
    <w:uiPriority w:val="21"/>
    <w:qFormat/>
    <w:rsid w:val="00F449E8"/>
    <w:rPr>
      <w:i/>
      <w:iCs/>
      <w:color w:val="2F5496" w:themeColor="accent1" w:themeShade="BF"/>
    </w:rPr>
  </w:style>
  <w:style w:type="paragraph" w:styleId="ab">
    <w:name w:val="Intense Quote"/>
    <w:basedOn w:val="a"/>
    <w:next w:val="a"/>
    <w:link w:val="ac"/>
    <w:uiPriority w:val="30"/>
    <w:qFormat/>
    <w:rsid w:val="00F44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9E8"/>
    <w:rPr>
      <w:i/>
      <w:iCs/>
      <w:color w:val="2F5496" w:themeColor="accent1" w:themeShade="BF"/>
    </w:rPr>
  </w:style>
  <w:style w:type="character" w:styleId="ad">
    <w:name w:val="Intense Reference"/>
    <w:basedOn w:val="a0"/>
    <w:uiPriority w:val="32"/>
    <w:qFormat/>
    <w:rsid w:val="00F449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