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972E" w14:textId="77777777" w:rsidR="00FF11AA" w:rsidRDefault="00FF11AA">
      <w:pPr>
        <w:rPr>
          <w:rFonts w:hint="eastAsia"/>
        </w:rPr>
      </w:pPr>
      <w:r>
        <w:rPr>
          <w:rFonts w:hint="eastAsia"/>
        </w:rPr>
        <w:t>鱼的拼音为什么没有两点</w:t>
      </w:r>
    </w:p>
    <w:p w14:paraId="69EB2043" w14:textId="77777777" w:rsidR="00FF11AA" w:rsidRDefault="00FF11AA">
      <w:pPr>
        <w:rPr>
          <w:rFonts w:hint="eastAsia"/>
        </w:rPr>
      </w:pPr>
      <w:r>
        <w:rPr>
          <w:rFonts w:hint="eastAsia"/>
        </w:rPr>
        <w:t>在汉语拼音系统中，每个汉字都有其特定的拼音表示方法。当我们学习汉语拼音时，经常会注意到一些特殊的规则和例外情况。比如，“鱼”这个字的拼音为“yú”，并没有像某些人想象中的那样加上两点变成“ü”。这个问题不仅对于汉语初学者来说是一个小小的疑问，即便是对很多以汉语为母语的人来说，也可能未曾深思过其中的缘由。</w:t>
      </w:r>
    </w:p>
    <w:p w14:paraId="7C38BF2F" w14:textId="77777777" w:rsidR="00FF11AA" w:rsidRDefault="00FF11AA">
      <w:pPr>
        <w:rPr>
          <w:rFonts w:hint="eastAsia"/>
        </w:rPr>
      </w:pPr>
    </w:p>
    <w:p w14:paraId="5A33644C" w14:textId="77777777" w:rsidR="00FF11AA" w:rsidRDefault="00FF11AA">
      <w:pPr>
        <w:rPr>
          <w:rFonts w:hint="eastAsia"/>
        </w:rPr>
      </w:pPr>
    </w:p>
    <w:p w14:paraId="6C0AD03B" w14:textId="77777777" w:rsidR="00FF11AA" w:rsidRDefault="00FF11AA">
      <w:pPr>
        <w:rPr>
          <w:rFonts w:hint="eastAsia"/>
        </w:rPr>
      </w:pPr>
      <w:r>
        <w:rPr>
          <w:rFonts w:hint="eastAsia"/>
        </w:rPr>
        <w:t>拼音的历史背景</w:t>
      </w:r>
    </w:p>
    <w:p w14:paraId="741874E4" w14:textId="77777777" w:rsidR="00FF11AA" w:rsidRDefault="00FF11AA">
      <w:pPr>
        <w:rPr>
          <w:rFonts w:hint="eastAsia"/>
        </w:rPr>
      </w:pPr>
      <w:r>
        <w:rPr>
          <w:rFonts w:hint="eastAsia"/>
        </w:rPr>
        <w:t>汉语拼音是帮助人们正确发音、识读汉字的一种工具。它诞生于上世纪50年代，由中国政府正式推行，旨在提高全民的文化水平。拼音系统采用了拉丁字母，这使得外国人也能够更容易地学习汉语。然而，在设计之初，考虑到实际使用中的便捷性和准确性，拼音制定者们做了许多细致的规定，这些规定包括了如何处理特殊音节和符号。</w:t>
      </w:r>
    </w:p>
    <w:p w14:paraId="3B86A1CC" w14:textId="77777777" w:rsidR="00FF11AA" w:rsidRDefault="00FF11AA">
      <w:pPr>
        <w:rPr>
          <w:rFonts w:hint="eastAsia"/>
        </w:rPr>
      </w:pPr>
    </w:p>
    <w:p w14:paraId="296546BD" w14:textId="77777777" w:rsidR="00FF11AA" w:rsidRDefault="00FF11AA">
      <w:pPr>
        <w:rPr>
          <w:rFonts w:hint="eastAsia"/>
        </w:rPr>
      </w:pPr>
    </w:p>
    <w:p w14:paraId="142559CE" w14:textId="77777777" w:rsidR="00FF11AA" w:rsidRDefault="00FF11AA">
      <w:pPr>
        <w:rPr>
          <w:rFonts w:hint="eastAsia"/>
        </w:rPr>
      </w:pPr>
      <w:r>
        <w:rPr>
          <w:rFonts w:hint="eastAsia"/>
        </w:rPr>
        <w:t>关于“ü”的使用规则</w:t>
      </w:r>
    </w:p>
    <w:p w14:paraId="6CF14E80" w14:textId="77777777" w:rsidR="00FF11AA" w:rsidRDefault="00FF11AA">
      <w:pPr>
        <w:rPr>
          <w:rFonts w:hint="eastAsia"/>
        </w:rPr>
      </w:pPr>
      <w:r>
        <w:rPr>
          <w:rFonts w:hint="eastAsia"/>
        </w:rPr>
        <w:t>在汉语拼音里，“ü”确实存在，并用于如“吕(lǚ)”、“绿(lǜ)”等字的拼音中。但是，“鱼(yú)”之所以不写成“yǘ”，是因为汉语拼音体系中有明确规定：当“ü”与声母j、q、x相拼时，上面的两点可以省略；而与y相拼时，如果后面跟随的是u，则两点同样可以省略。这是因为从发音的角度来看，y+ü的组合发音与单独的ü相似，所以为了简化书写，这里省去了两点。</w:t>
      </w:r>
    </w:p>
    <w:p w14:paraId="1BE73F87" w14:textId="77777777" w:rsidR="00FF11AA" w:rsidRDefault="00FF11AA">
      <w:pPr>
        <w:rPr>
          <w:rFonts w:hint="eastAsia"/>
        </w:rPr>
      </w:pPr>
    </w:p>
    <w:p w14:paraId="7C36DE9B" w14:textId="77777777" w:rsidR="00FF11AA" w:rsidRDefault="00FF11AA">
      <w:pPr>
        <w:rPr>
          <w:rFonts w:hint="eastAsia"/>
        </w:rPr>
      </w:pPr>
    </w:p>
    <w:p w14:paraId="0047D124" w14:textId="77777777" w:rsidR="00FF11AA" w:rsidRDefault="00FF11AA">
      <w:pPr>
        <w:rPr>
          <w:rFonts w:hint="eastAsia"/>
        </w:rPr>
      </w:pPr>
      <w:r>
        <w:rPr>
          <w:rFonts w:hint="eastAsia"/>
        </w:rPr>
        <w:t>为何如此设计</w:t>
      </w:r>
    </w:p>
    <w:p w14:paraId="4BD29752" w14:textId="77777777" w:rsidR="00FF11AA" w:rsidRDefault="00FF11AA">
      <w:pPr>
        <w:rPr>
          <w:rFonts w:hint="eastAsia"/>
        </w:rPr>
      </w:pPr>
      <w:r>
        <w:rPr>
          <w:rFonts w:hint="eastAsia"/>
        </w:rPr>
        <w:t>这种设计主要是出于简化的考虑，同时也是为了避免混淆。例如，“鱼”和“雨”的拼音分别是“yú”和“yǔ”，如果在“鱼”的拼音中保留两点变成“yǘ”，那么可能会给阅读带来不便，尤其是在快速阅读或手写时。因此，汉语拼音的设计不仅要考虑到发音的准确性，还需要兼顾到使用的便利性。</w:t>
      </w:r>
    </w:p>
    <w:p w14:paraId="5A858A10" w14:textId="77777777" w:rsidR="00FF11AA" w:rsidRDefault="00FF11AA">
      <w:pPr>
        <w:rPr>
          <w:rFonts w:hint="eastAsia"/>
        </w:rPr>
      </w:pPr>
    </w:p>
    <w:p w14:paraId="546022D8" w14:textId="77777777" w:rsidR="00FF11AA" w:rsidRDefault="00FF11AA">
      <w:pPr>
        <w:rPr>
          <w:rFonts w:hint="eastAsia"/>
        </w:rPr>
      </w:pPr>
    </w:p>
    <w:p w14:paraId="4B0568DB" w14:textId="77777777" w:rsidR="00FF11AA" w:rsidRDefault="00FF11AA">
      <w:pPr>
        <w:rPr>
          <w:rFonts w:hint="eastAsia"/>
        </w:rPr>
      </w:pPr>
      <w:r>
        <w:rPr>
          <w:rFonts w:hint="eastAsia"/>
        </w:rPr>
        <w:t>最后的总结</w:t>
      </w:r>
    </w:p>
    <w:p w14:paraId="3CEC97A4" w14:textId="77777777" w:rsidR="00FF11AA" w:rsidRDefault="00FF11AA">
      <w:pPr>
        <w:rPr>
          <w:rFonts w:hint="eastAsia"/>
        </w:rPr>
      </w:pPr>
      <w:r>
        <w:rPr>
          <w:rFonts w:hint="eastAsia"/>
        </w:rPr>
        <w:t>“鱼”的拼音之所以没有两点，是因为汉语拼音系统中有关于“ü”使用的一系列规则。这一规则既体现了汉语拼音设计者的智慧，也是为了让汉语学习者更加方便快捷地掌握汉语发音技巧。了解这些细节，不仅能帮助我们更好地理解汉语拼音，也能让我们在学习汉语的过程中少走弯路。</w:t>
      </w:r>
    </w:p>
    <w:p w14:paraId="316E738B" w14:textId="77777777" w:rsidR="00FF11AA" w:rsidRDefault="00FF11AA">
      <w:pPr>
        <w:rPr>
          <w:rFonts w:hint="eastAsia"/>
        </w:rPr>
      </w:pPr>
    </w:p>
    <w:p w14:paraId="1B119537" w14:textId="77777777" w:rsidR="00FF11AA" w:rsidRDefault="00FF1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92D63" w14:textId="75536333" w:rsidR="00A14867" w:rsidRDefault="00A14867"/>
    <w:sectPr w:rsidR="00A1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67"/>
    <w:rsid w:val="00A14867"/>
    <w:rsid w:val="00CA1EFF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DACAA-14A6-41BA-8D92-DD541BAF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