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65D1" w14:textId="77777777" w:rsidR="00A3401E" w:rsidRDefault="00A3401E">
      <w:pPr>
        <w:rPr>
          <w:rFonts w:hint="eastAsia"/>
        </w:rPr>
      </w:pPr>
      <w:r>
        <w:rPr>
          <w:rFonts w:hint="eastAsia"/>
        </w:rPr>
        <w:t>鱼漂的拼音</w:t>
      </w:r>
    </w:p>
    <w:p w14:paraId="78CA2400" w14:textId="77777777" w:rsidR="00A3401E" w:rsidRDefault="00A3401E">
      <w:pPr>
        <w:rPr>
          <w:rFonts w:hint="eastAsia"/>
        </w:rPr>
      </w:pPr>
      <w:r>
        <w:rPr>
          <w:rFonts w:hint="eastAsia"/>
        </w:rPr>
        <w:t>鱼漂，其拼音为“yú piào”，是钓鱼活动中不可或缺的一件工具。对于爱好垂钓的人来说，鱼漂不仅仅是判断鱼儿是否上钩的重要标志，更是连接人与自然、享受宁静时光的一个媒介。它承载着无数钓鱼爱好者对湖泊、河流以及大海的热爱与向往。</w:t>
      </w:r>
    </w:p>
    <w:p w14:paraId="4C7F5BFB" w14:textId="77777777" w:rsidR="00A3401E" w:rsidRDefault="00A3401E">
      <w:pPr>
        <w:rPr>
          <w:rFonts w:hint="eastAsia"/>
        </w:rPr>
      </w:pPr>
    </w:p>
    <w:p w14:paraId="76FAD1AC" w14:textId="77777777" w:rsidR="00A3401E" w:rsidRDefault="00A3401E">
      <w:pPr>
        <w:rPr>
          <w:rFonts w:hint="eastAsia"/>
        </w:rPr>
      </w:pPr>
    </w:p>
    <w:p w14:paraId="412F696D" w14:textId="77777777" w:rsidR="00A3401E" w:rsidRDefault="00A3401E">
      <w:pPr>
        <w:rPr>
          <w:rFonts w:hint="eastAsia"/>
        </w:rPr>
      </w:pPr>
      <w:r>
        <w:rPr>
          <w:rFonts w:hint="eastAsia"/>
        </w:rPr>
        <w:t>鱼漂的历史渊源</w:t>
      </w:r>
    </w:p>
    <w:p w14:paraId="0A0C6722" w14:textId="77777777" w:rsidR="00A3401E" w:rsidRDefault="00A3401E">
      <w:pPr>
        <w:rPr>
          <w:rFonts w:hint="eastAsia"/>
        </w:rPr>
      </w:pPr>
      <w:r>
        <w:rPr>
          <w:rFonts w:hint="eastAsia"/>
        </w:rPr>
        <w:t>鱼漂的历史可以追溯到古代，当时人们已经开始使用简单的材料制作鱼漂，以提高捕鱼效率。随着时间的发展，鱼漂的设计和制作工艺也日益精进，从最初的简单竹签或羽毛，发展到现在采用高科技材料制成的精细装置。不同材质和设计的鱼漂适应了各种水域环境和鱼类习性，使得钓鱼活动变得更加丰富多彩。</w:t>
      </w:r>
    </w:p>
    <w:p w14:paraId="7A846990" w14:textId="77777777" w:rsidR="00A3401E" w:rsidRDefault="00A3401E">
      <w:pPr>
        <w:rPr>
          <w:rFonts w:hint="eastAsia"/>
        </w:rPr>
      </w:pPr>
    </w:p>
    <w:p w14:paraId="61B3DF40" w14:textId="77777777" w:rsidR="00A3401E" w:rsidRDefault="00A3401E">
      <w:pPr>
        <w:rPr>
          <w:rFonts w:hint="eastAsia"/>
        </w:rPr>
      </w:pPr>
    </w:p>
    <w:p w14:paraId="2F244B1E" w14:textId="77777777" w:rsidR="00A3401E" w:rsidRDefault="00A3401E">
      <w:pPr>
        <w:rPr>
          <w:rFonts w:hint="eastAsia"/>
        </w:rPr>
      </w:pPr>
      <w:r>
        <w:rPr>
          <w:rFonts w:hint="eastAsia"/>
        </w:rPr>
        <w:t>鱼漂的类型与选择</w:t>
      </w:r>
    </w:p>
    <w:p w14:paraId="43E6078D" w14:textId="77777777" w:rsidR="00A3401E" w:rsidRDefault="00A3401E">
      <w:pPr>
        <w:rPr>
          <w:rFonts w:hint="eastAsia"/>
        </w:rPr>
      </w:pPr>
      <w:r>
        <w:rPr>
          <w:rFonts w:hint="eastAsia"/>
        </w:rPr>
        <w:t>市面上的鱼漂种类繁多，主要分为立式漂、卧式漂、夜光漂等。每种类型的鱼漂都有其特定的应用场景。例如，立式漂适合在静水中使用，能够清晰地显示鱼儿咬钩的动作；卧式漂则更适合流水中，因为它能减少水流对鱼漂的影响。还有专为夜间钓鱼设计的夜光漂，方便钓鱼者在光线不足的情况下观察鱼漂动态。选择合适的鱼漂，往往需要考虑钓鱼地点、目标鱼种以及个人偏好等因素。</w:t>
      </w:r>
    </w:p>
    <w:p w14:paraId="5FB76B3B" w14:textId="77777777" w:rsidR="00A3401E" w:rsidRDefault="00A3401E">
      <w:pPr>
        <w:rPr>
          <w:rFonts w:hint="eastAsia"/>
        </w:rPr>
      </w:pPr>
    </w:p>
    <w:p w14:paraId="114BF314" w14:textId="77777777" w:rsidR="00A3401E" w:rsidRDefault="00A3401E">
      <w:pPr>
        <w:rPr>
          <w:rFonts w:hint="eastAsia"/>
        </w:rPr>
      </w:pPr>
    </w:p>
    <w:p w14:paraId="384EDFD3" w14:textId="77777777" w:rsidR="00A3401E" w:rsidRDefault="00A3401E">
      <w:pPr>
        <w:rPr>
          <w:rFonts w:hint="eastAsia"/>
        </w:rPr>
      </w:pPr>
      <w:r>
        <w:rPr>
          <w:rFonts w:hint="eastAsia"/>
        </w:rPr>
        <w:t>鱼漂的调整技巧</w:t>
      </w:r>
    </w:p>
    <w:p w14:paraId="7CF2CD71" w14:textId="77777777" w:rsidR="00A3401E" w:rsidRDefault="00A3401E">
      <w:pPr>
        <w:rPr>
          <w:rFonts w:hint="eastAsia"/>
        </w:rPr>
      </w:pPr>
      <w:r>
        <w:rPr>
          <w:rFonts w:hint="eastAsia"/>
        </w:rPr>
        <w:t>正确调整鱼漂是提高钓鱼成功率的关键之一。要根据水深调整鱼漂的位置，确保鱼饵处于理想深度。通过调节鱼漂上的铅坠重量来平衡浮力，使鱼漂既不过于灵敏也不过于迟钝。再者，还需要考虑风速、水流速度等外部因素对鱼漂的影响，并据此进行微调。掌握这些技巧，可以帮助钓鱼者更好地把握提竿时机，增加钓鱼的乐趣。</w:t>
      </w:r>
    </w:p>
    <w:p w14:paraId="366F0BB9" w14:textId="77777777" w:rsidR="00A3401E" w:rsidRDefault="00A3401E">
      <w:pPr>
        <w:rPr>
          <w:rFonts w:hint="eastAsia"/>
        </w:rPr>
      </w:pPr>
    </w:p>
    <w:p w14:paraId="690FA902" w14:textId="77777777" w:rsidR="00A3401E" w:rsidRDefault="00A3401E">
      <w:pPr>
        <w:rPr>
          <w:rFonts w:hint="eastAsia"/>
        </w:rPr>
      </w:pPr>
    </w:p>
    <w:p w14:paraId="08CE9222" w14:textId="77777777" w:rsidR="00A3401E" w:rsidRDefault="00A3401E">
      <w:pPr>
        <w:rPr>
          <w:rFonts w:hint="eastAsia"/>
        </w:rPr>
      </w:pPr>
      <w:r>
        <w:rPr>
          <w:rFonts w:hint="eastAsia"/>
        </w:rPr>
        <w:t>鱼漂文化与乐趣</w:t>
      </w:r>
    </w:p>
    <w:p w14:paraId="6154A41B" w14:textId="77777777" w:rsidR="00A3401E" w:rsidRDefault="00A3401E">
      <w:pPr>
        <w:rPr>
          <w:rFonts w:hint="eastAsia"/>
        </w:rPr>
      </w:pPr>
      <w:r>
        <w:rPr>
          <w:rFonts w:hint="eastAsia"/>
        </w:rPr>
        <w:t>除了其实用价值外，鱼漂背后还蕴含着丰富的文化内涵和乐趣。在中国传统文化中，钓鱼被视为修身养性的高雅活动，而鱼漂则是这一活动中的重要元素。许多文人墨客</w:t>
      </w:r>
      <w:r>
        <w:rPr>
          <w:rFonts w:hint="eastAsia"/>
        </w:rPr>
        <w:lastRenderedPageBreak/>
        <w:t>都曾以诗歌、画作等形式表达对钓鱼的喜爱之情。现代，钓鱼不仅是获取食物的方式之一，更是一种放松心情、亲近自然的生活方式。无论是独自一人还是与朋友一起，在湖边享受阳光和新鲜空气的同时，静静等待鱼漂的动静，都是难得的美好时光。</w:t>
      </w:r>
    </w:p>
    <w:p w14:paraId="374E2149" w14:textId="77777777" w:rsidR="00A3401E" w:rsidRDefault="00A3401E">
      <w:pPr>
        <w:rPr>
          <w:rFonts w:hint="eastAsia"/>
        </w:rPr>
      </w:pPr>
    </w:p>
    <w:p w14:paraId="35F114C4" w14:textId="77777777" w:rsidR="00A3401E" w:rsidRDefault="00A34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9D380" w14:textId="4B5FD166" w:rsidR="00CB74A9" w:rsidRDefault="00CB74A9"/>
    <w:sectPr w:rsidR="00CB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A9"/>
    <w:rsid w:val="00A3401E"/>
    <w:rsid w:val="00CA1EFF"/>
    <w:rsid w:val="00C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A9F95-7CE6-4414-838C-80202B6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