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297E" w14:textId="77777777" w:rsidR="00C44B9C" w:rsidRDefault="00C44B9C">
      <w:pPr>
        <w:rPr>
          <w:rFonts w:hint="eastAsia"/>
        </w:rPr>
      </w:pPr>
      <w:r>
        <w:rPr>
          <w:rFonts w:hint="eastAsia"/>
        </w:rPr>
        <w:t>雨的四季生字词的拼音和解释是什么</w:t>
      </w:r>
    </w:p>
    <w:p w14:paraId="426AD5FE" w14:textId="77777777" w:rsidR="00C44B9C" w:rsidRDefault="00C44B9C">
      <w:pPr>
        <w:rPr>
          <w:rFonts w:hint="eastAsia"/>
        </w:rPr>
      </w:pPr>
      <w:r>
        <w:rPr>
          <w:rFonts w:hint="eastAsia"/>
        </w:rPr>
        <w:t>当我们谈论“雨的四季”时，我们不仅仅是在描述自然现象，更是在探讨与之相关的汉字及其背后的文化意义。每个季节的雨都有其独特的特点，这些特点通过汉语中的特定词汇得到了体现。接下来，我们将深入探讨与春、夏、秋、冬四季之雨相关的汉字词及其拼音和解释。</w:t>
      </w:r>
    </w:p>
    <w:p w14:paraId="79E49AEC" w14:textId="77777777" w:rsidR="00C44B9C" w:rsidRDefault="00C44B9C">
      <w:pPr>
        <w:rPr>
          <w:rFonts w:hint="eastAsia"/>
        </w:rPr>
      </w:pPr>
    </w:p>
    <w:p w14:paraId="080D6F64" w14:textId="77777777" w:rsidR="00C44B9C" w:rsidRDefault="00C44B9C">
      <w:pPr>
        <w:rPr>
          <w:rFonts w:hint="eastAsia"/>
        </w:rPr>
      </w:pPr>
    </w:p>
    <w:p w14:paraId="1FE6FCAC" w14:textId="77777777" w:rsidR="00C44B9C" w:rsidRDefault="00C44B9C">
      <w:pPr>
        <w:rPr>
          <w:rFonts w:hint="eastAsia"/>
        </w:rPr>
      </w:pPr>
      <w:r>
        <w:rPr>
          <w:rFonts w:hint="eastAsia"/>
        </w:rPr>
        <w:t>春季之雨：润物无声</w:t>
      </w:r>
    </w:p>
    <w:p w14:paraId="1F987F70" w14:textId="77777777" w:rsidR="00C44B9C" w:rsidRDefault="00C44B9C">
      <w:pPr>
        <w:rPr>
          <w:rFonts w:hint="eastAsia"/>
        </w:rPr>
      </w:pPr>
      <w:r>
        <w:rPr>
          <w:rFonts w:hint="eastAsia"/>
        </w:rPr>
        <w:t>春天的雨，常被形容为“润物无声”，这个词形象地描绘了春雨滋润大地，悄无声息地唤醒万物的特点。“润（rùn）”指的是湿润、使不干枯的意思；“物（wù）”泛指一切事物，这里特指大自然的一切生物；“无（wú）声（shēng）”则强调这种滋润是默默进行的，没有声音。这个词语不仅表达了春雨的特性，也隐含了中国文化中对自然和谐共处的追求。</w:t>
      </w:r>
    </w:p>
    <w:p w14:paraId="7CB268C7" w14:textId="77777777" w:rsidR="00C44B9C" w:rsidRDefault="00C44B9C">
      <w:pPr>
        <w:rPr>
          <w:rFonts w:hint="eastAsia"/>
        </w:rPr>
      </w:pPr>
    </w:p>
    <w:p w14:paraId="0A543BB8" w14:textId="77777777" w:rsidR="00C44B9C" w:rsidRDefault="00C44B9C">
      <w:pPr>
        <w:rPr>
          <w:rFonts w:hint="eastAsia"/>
        </w:rPr>
      </w:pPr>
    </w:p>
    <w:p w14:paraId="44F7EF24" w14:textId="77777777" w:rsidR="00C44B9C" w:rsidRDefault="00C44B9C">
      <w:pPr>
        <w:rPr>
          <w:rFonts w:hint="eastAsia"/>
        </w:rPr>
      </w:pPr>
      <w:r>
        <w:rPr>
          <w:rFonts w:hint="eastAsia"/>
        </w:rPr>
        <w:t>夏季之雨：倾盆大雨</w:t>
      </w:r>
    </w:p>
    <w:p w14:paraId="28B21B17" w14:textId="77777777" w:rsidR="00C44B9C" w:rsidRDefault="00C44B9C">
      <w:pPr>
        <w:rPr>
          <w:rFonts w:hint="eastAsia"/>
        </w:rPr>
      </w:pPr>
      <w:r>
        <w:rPr>
          <w:rFonts w:hint="eastAsia"/>
        </w:rPr>
        <w:t>夏天的雨往往来得猛烈而突然，“倾盆大雨”正是用来形容这种情况的。“倾（qīng）”意为倒出，把容器里的东西全部倒出来；“盆（pén）”在这里比喻为大量雨水像从盆里倒出来一样；“大（dà）雨（yǔ）”则是指雨量非常大的雨。整个词生动地描绘出了夏日暴雨如注的情景，反映出夏季降雨急促、水量大的特征。</w:t>
      </w:r>
    </w:p>
    <w:p w14:paraId="6D56D526" w14:textId="77777777" w:rsidR="00C44B9C" w:rsidRDefault="00C44B9C">
      <w:pPr>
        <w:rPr>
          <w:rFonts w:hint="eastAsia"/>
        </w:rPr>
      </w:pPr>
    </w:p>
    <w:p w14:paraId="174D3E7E" w14:textId="77777777" w:rsidR="00C44B9C" w:rsidRDefault="00C44B9C">
      <w:pPr>
        <w:rPr>
          <w:rFonts w:hint="eastAsia"/>
        </w:rPr>
      </w:pPr>
    </w:p>
    <w:p w14:paraId="3C387F7B" w14:textId="77777777" w:rsidR="00C44B9C" w:rsidRDefault="00C44B9C">
      <w:pPr>
        <w:rPr>
          <w:rFonts w:hint="eastAsia"/>
        </w:rPr>
      </w:pPr>
      <w:r>
        <w:rPr>
          <w:rFonts w:hint="eastAsia"/>
        </w:rPr>
        <w:t>秋季之雨：潇潇暮雨</w:t>
      </w:r>
    </w:p>
    <w:p w14:paraId="16F34EB1" w14:textId="77777777" w:rsidR="00C44B9C" w:rsidRDefault="00C44B9C">
      <w:pPr>
        <w:rPr>
          <w:rFonts w:hint="eastAsia"/>
        </w:rPr>
      </w:pPr>
      <w:r>
        <w:rPr>
          <w:rFonts w:hint="eastAsia"/>
        </w:rPr>
        <w:t>秋天的雨带有一种淡淡的哀愁，尤其是在傍晚时分，这种感觉更为强烈。“潇（xiāo）潇（xiāo）”原指风雨之声，此处特别用来形容秋雨的细密和绵长；“暮（mù）”即傍晚，“雨（yǔ）”自然是下雨的意思。合起来，“潇潇暮雨”描绘了一幅傍晚时分细雨纷纷的画面，充满了诗意和意境美，体现了中国古代文人对秋日的独特情感。</w:t>
      </w:r>
    </w:p>
    <w:p w14:paraId="23368EB1" w14:textId="77777777" w:rsidR="00C44B9C" w:rsidRDefault="00C44B9C">
      <w:pPr>
        <w:rPr>
          <w:rFonts w:hint="eastAsia"/>
        </w:rPr>
      </w:pPr>
    </w:p>
    <w:p w14:paraId="2A328F77" w14:textId="77777777" w:rsidR="00C44B9C" w:rsidRDefault="00C44B9C">
      <w:pPr>
        <w:rPr>
          <w:rFonts w:hint="eastAsia"/>
        </w:rPr>
      </w:pPr>
    </w:p>
    <w:p w14:paraId="280FEE40" w14:textId="77777777" w:rsidR="00C44B9C" w:rsidRDefault="00C44B9C">
      <w:pPr>
        <w:rPr>
          <w:rFonts w:hint="eastAsia"/>
        </w:rPr>
      </w:pPr>
      <w:r>
        <w:rPr>
          <w:rFonts w:hint="eastAsia"/>
        </w:rPr>
        <w:t>冬季之雨：冷雨敲窗</w:t>
      </w:r>
    </w:p>
    <w:p w14:paraId="42885F6B" w14:textId="77777777" w:rsidR="00C44B9C" w:rsidRDefault="00C44B9C">
      <w:pPr>
        <w:rPr>
          <w:rFonts w:hint="eastAsia"/>
        </w:rPr>
      </w:pPr>
      <w:r>
        <w:rPr>
          <w:rFonts w:hint="eastAsia"/>
        </w:rPr>
        <w:t>冬天的雨常常伴随着寒冷的气息，“冷（lěng）雨（yǔ）敲（qiāo）窗（chuāng）”这一表达方式恰当地捕捉到了这种寒冷而又有些孤寂的感觉。“冷”直接指低温的状态；“雨”是指降水形式；“敲（qiāo）”在此处采用拟人的手法，将雨滴打在窗户上的动作比作敲门的动作；“窗（chuāng）”则点明了地点。整体来看，这个词组不仅描绘了冬雨的物理特征，还传达了一种情绪上的感受。</w:t>
      </w:r>
    </w:p>
    <w:p w14:paraId="0BE61798" w14:textId="77777777" w:rsidR="00C44B9C" w:rsidRDefault="00C44B9C">
      <w:pPr>
        <w:rPr>
          <w:rFonts w:hint="eastAsia"/>
        </w:rPr>
      </w:pPr>
    </w:p>
    <w:p w14:paraId="19121320" w14:textId="77777777" w:rsidR="00C44B9C" w:rsidRDefault="00C44B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D4B79" w14:textId="1523CA3C" w:rsidR="00BE7D10" w:rsidRDefault="00BE7D10"/>
    <w:sectPr w:rsidR="00BE7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10"/>
    <w:rsid w:val="000D11BE"/>
    <w:rsid w:val="00BE7D10"/>
    <w:rsid w:val="00C4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A1903-E730-405B-ABE9-433D39EF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D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D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D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D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D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D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D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D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D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D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D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D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D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D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D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D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D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D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D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D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D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