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2665" w14:textId="77777777" w:rsidR="00187E1B" w:rsidRDefault="00187E1B">
      <w:pPr>
        <w:rPr>
          <w:rFonts w:hint="eastAsia"/>
        </w:rPr>
      </w:pPr>
      <w:r>
        <w:rPr>
          <w:rFonts w:hint="eastAsia"/>
        </w:rPr>
        <w:t>铀的拼音怎么拼写</w:t>
      </w:r>
    </w:p>
    <w:p w14:paraId="711F6D89" w14:textId="77777777" w:rsidR="00187E1B" w:rsidRDefault="00187E1B">
      <w:pPr>
        <w:rPr>
          <w:rFonts w:hint="eastAsia"/>
        </w:rPr>
      </w:pPr>
      <w:r>
        <w:rPr>
          <w:rFonts w:hint="eastAsia"/>
        </w:rPr>
        <w:t>铀是一种重要的金属元素，其在化学元素周期表中的符号是U，原子序数为92。对于许多人来说，了解如何正确拼读这个元素的名字是非常基础却又不可或缺的知识点之一。铀的拼音是“yóu”，在汉语中，这个字与表示由来的“由”发音相同，但书写和含义完全不同。</w:t>
      </w:r>
    </w:p>
    <w:p w14:paraId="457C25A4" w14:textId="77777777" w:rsidR="00187E1B" w:rsidRDefault="00187E1B">
      <w:pPr>
        <w:rPr>
          <w:rFonts w:hint="eastAsia"/>
        </w:rPr>
      </w:pPr>
    </w:p>
    <w:p w14:paraId="5465FACC" w14:textId="77777777" w:rsidR="00187E1B" w:rsidRDefault="00187E1B">
      <w:pPr>
        <w:rPr>
          <w:rFonts w:hint="eastAsia"/>
        </w:rPr>
      </w:pPr>
    </w:p>
    <w:p w14:paraId="7E4E9286" w14:textId="77777777" w:rsidR="00187E1B" w:rsidRDefault="00187E1B">
      <w:pPr>
        <w:rPr>
          <w:rFonts w:hint="eastAsia"/>
        </w:rPr>
      </w:pPr>
      <w:r>
        <w:rPr>
          <w:rFonts w:hint="eastAsia"/>
        </w:rPr>
        <w:t>铀的基本信息及其重要性</w:t>
      </w:r>
    </w:p>
    <w:p w14:paraId="411E5157" w14:textId="77777777" w:rsidR="00187E1B" w:rsidRDefault="00187E1B">
      <w:pPr>
        <w:rPr>
          <w:rFonts w:hint="eastAsia"/>
        </w:rPr>
      </w:pPr>
      <w:r>
        <w:rPr>
          <w:rFonts w:hint="eastAsia"/>
        </w:rPr>
        <w:t>铀不仅因其核能应用而闻名于世，它还在地球科学、环境研究以及医学等多个领域有着广泛的应用。作为一种放射性元素，铀能够发生核裂变反应，从而释放出巨大的能量。这一特性使得铀成为核电站发电的重要燃料来源之一。铀的同位素如铀-235和铀-238，在科学研究和技术应用中扮演着重要角色。</w:t>
      </w:r>
    </w:p>
    <w:p w14:paraId="3D0B7480" w14:textId="77777777" w:rsidR="00187E1B" w:rsidRDefault="00187E1B">
      <w:pPr>
        <w:rPr>
          <w:rFonts w:hint="eastAsia"/>
        </w:rPr>
      </w:pPr>
    </w:p>
    <w:p w14:paraId="24A321E2" w14:textId="77777777" w:rsidR="00187E1B" w:rsidRDefault="00187E1B">
      <w:pPr>
        <w:rPr>
          <w:rFonts w:hint="eastAsia"/>
        </w:rPr>
      </w:pPr>
    </w:p>
    <w:p w14:paraId="3B9A60AC" w14:textId="77777777" w:rsidR="00187E1B" w:rsidRDefault="00187E1B">
      <w:pPr>
        <w:rPr>
          <w:rFonts w:hint="eastAsia"/>
        </w:rPr>
      </w:pPr>
      <w:r>
        <w:rPr>
          <w:rFonts w:hint="eastAsia"/>
        </w:rPr>
        <w:t>铀的历史背景</w:t>
      </w:r>
    </w:p>
    <w:p w14:paraId="19E27739" w14:textId="77777777" w:rsidR="00187E1B" w:rsidRDefault="00187E1B">
      <w:pPr>
        <w:rPr>
          <w:rFonts w:hint="eastAsia"/>
        </w:rPr>
      </w:pPr>
      <w:r>
        <w:rPr>
          <w:rFonts w:hint="eastAsia"/>
        </w:rPr>
        <w:t>铀元素首次被发现是在1789年，由德国化学家马丁·海因里希·克拉普罗斯从沥青铀矿中分离出来，并以天王星（Uranus）命名，以此纪念这颗行星的发现。起初，铀主要被用于给玻璃和陶瓷上色。然而，随着对放射性物质理解的加深，特别是在20世纪初发现了核裂变现象之后，铀开始在全球能源和军事战略中占据核心位置。</w:t>
      </w:r>
    </w:p>
    <w:p w14:paraId="67B245D9" w14:textId="77777777" w:rsidR="00187E1B" w:rsidRDefault="00187E1B">
      <w:pPr>
        <w:rPr>
          <w:rFonts w:hint="eastAsia"/>
        </w:rPr>
      </w:pPr>
    </w:p>
    <w:p w14:paraId="3A1A242C" w14:textId="77777777" w:rsidR="00187E1B" w:rsidRDefault="00187E1B">
      <w:pPr>
        <w:rPr>
          <w:rFonts w:hint="eastAsia"/>
        </w:rPr>
      </w:pPr>
    </w:p>
    <w:p w14:paraId="1C30B4E9" w14:textId="77777777" w:rsidR="00187E1B" w:rsidRDefault="00187E1B">
      <w:pPr>
        <w:rPr>
          <w:rFonts w:hint="eastAsia"/>
        </w:rPr>
      </w:pPr>
      <w:r>
        <w:rPr>
          <w:rFonts w:hint="eastAsia"/>
        </w:rPr>
        <w:t>铀的应用领域</w:t>
      </w:r>
    </w:p>
    <w:p w14:paraId="6AD43861" w14:textId="77777777" w:rsidR="00187E1B" w:rsidRDefault="00187E1B">
      <w:pPr>
        <w:rPr>
          <w:rFonts w:hint="eastAsia"/>
        </w:rPr>
      </w:pPr>
      <w:r>
        <w:rPr>
          <w:rFonts w:hint="eastAsia"/>
        </w:rPr>
        <w:t>除了在能源领域的关键作用外，铀还应用于其他多个方面。例如，在医学领域，铀的一些同位素可用于放射治疗和诊断；在考古学中，铀系不平衡法是一种测定古物年代的技术。尽管铀具有如此多样的用途，但其处理和使用必须极其谨慎，因为它含有高放射性，可能对人体健康造成严重危害。</w:t>
      </w:r>
    </w:p>
    <w:p w14:paraId="60DF789F" w14:textId="77777777" w:rsidR="00187E1B" w:rsidRDefault="00187E1B">
      <w:pPr>
        <w:rPr>
          <w:rFonts w:hint="eastAsia"/>
        </w:rPr>
      </w:pPr>
    </w:p>
    <w:p w14:paraId="0136DCD0" w14:textId="77777777" w:rsidR="00187E1B" w:rsidRDefault="00187E1B">
      <w:pPr>
        <w:rPr>
          <w:rFonts w:hint="eastAsia"/>
        </w:rPr>
      </w:pPr>
    </w:p>
    <w:p w14:paraId="156ED21F" w14:textId="77777777" w:rsidR="00187E1B" w:rsidRDefault="00187E1B">
      <w:pPr>
        <w:rPr>
          <w:rFonts w:hint="eastAsia"/>
        </w:rPr>
      </w:pPr>
      <w:r>
        <w:rPr>
          <w:rFonts w:hint="eastAsia"/>
        </w:rPr>
        <w:t>铀的安全管理与环境保护</w:t>
      </w:r>
    </w:p>
    <w:p w14:paraId="5560DC1B" w14:textId="77777777" w:rsidR="00187E1B" w:rsidRDefault="00187E1B">
      <w:pPr>
        <w:rPr>
          <w:rFonts w:hint="eastAsia"/>
        </w:rPr>
      </w:pPr>
      <w:r>
        <w:rPr>
          <w:rFonts w:hint="eastAsia"/>
        </w:rPr>
        <w:t>鉴于铀的放射性和潜在的危害，对其开采、加工和废物管理都需要严格遵循安全标准。各国政府和国际组织已经制定了一系列法律法规来确保铀的安全使用，减少对环境的影响。同时，公众教育也是提高人们对铀风险认识的一个重要组成部分，通过增加透明度和普及相关知识，可以帮助社区更好地理解和应对铀带来的挑战。</w:t>
      </w:r>
    </w:p>
    <w:p w14:paraId="215543C4" w14:textId="77777777" w:rsidR="00187E1B" w:rsidRDefault="00187E1B">
      <w:pPr>
        <w:rPr>
          <w:rFonts w:hint="eastAsia"/>
        </w:rPr>
      </w:pPr>
    </w:p>
    <w:p w14:paraId="4A888A75" w14:textId="77777777" w:rsidR="00187E1B" w:rsidRDefault="00187E1B">
      <w:pPr>
        <w:rPr>
          <w:rFonts w:hint="eastAsia"/>
        </w:rPr>
      </w:pPr>
      <w:r>
        <w:rPr>
          <w:rFonts w:hint="eastAsia"/>
        </w:rPr>
        <w:t>本文是由每日作文网(2345lzwz.com)为大家创作</w:t>
      </w:r>
    </w:p>
    <w:p w14:paraId="7313A11E" w14:textId="53504C36" w:rsidR="00A07599" w:rsidRDefault="00A07599"/>
    <w:sectPr w:rsidR="00A07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99"/>
    <w:rsid w:val="00187E1B"/>
    <w:rsid w:val="00A07599"/>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0B836B-DAA0-4E64-B6B7-0E1A5467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5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5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5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5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5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5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5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5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5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5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5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5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599"/>
    <w:rPr>
      <w:rFonts w:cstheme="majorBidi"/>
      <w:color w:val="2F5496" w:themeColor="accent1" w:themeShade="BF"/>
      <w:sz w:val="28"/>
      <w:szCs w:val="28"/>
    </w:rPr>
  </w:style>
  <w:style w:type="character" w:customStyle="1" w:styleId="50">
    <w:name w:val="标题 5 字符"/>
    <w:basedOn w:val="a0"/>
    <w:link w:val="5"/>
    <w:uiPriority w:val="9"/>
    <w:semiHidden/>
    <w:rsid w:val="00A07599"/>
    <w:rPr>
      <w:rFonts w:cstheme="majorBidi"/>
      <w:color w:val="2F5496" w:themeColor="accent1" w:themeShade="BF"/>
      <w:sz w:val="24"/>
    </w:rPr>
  </w:style>
  <w:style w:type="character" w:customStyle="1" w:styleId="60">
    <w:name w:val="标题 6 字符"/>
    <w:basedOn w:val="a0"/>
    <w:link w:val="6"/>
    <w:uiPriority w:val="9"/>
    <w:semiHidden/>
    <w:rsid w:val="00A07599"/>
    <w:rPr>
      <w:rFonts w:cstheme="majorBidi"/>
      <w:b/>
      <w:bCs/>
      <w:color w:val="2F5496" w:themeColor="accent1" w:themeShade="BF"/>
    </w:rPr>
  </w:style>
  <w:style w:type="character" w:customStyle="1" w:styleId="70">
    <w:name w:val="标题 7 字符"/>
    <w:basedOn w:val="a0"/>
    <w:link w:val="7"/>
    <w:uiPriority w:val="9"/>
    <w:semiHidden/>
    <w:rsid w:val="00A07599"/>
    <w:rPr>
      <w:rFonts w:cstheme="majorBidi"/>
      <w:b/>
      <w:bCs/>
      <w:color w:val="595959" w:themeColor="text1" w:themeTint="A6"/>
    </w:rPr>
  </w:style>
  <w:style w:type="character" w:customStyle="1" w:styleId="80">
    <w:name w:val="标题 8 字符"/>
    <w:basedOn w:val="a0"/>
    <w:link w:val="8"/>
    <w:uiPriority w:val="9"/>
    <w:semiHidden/>
    <w:rsid w:val="00A07599"/>
    <w:rPr>
      <w:rFonts w:cstheme="majorBidi"/>
      <w:color w:val="595959" w:themeColor="text1" w:themeTint="A6"/>
    </w:rPr>
  </w:style>
  <w:style w:type="character" w:customStyle="1" w:styleId="90">
    <w:name w:val="标题 9 字符"/>
    <w:basedOn w:val="a0"/>
    <w:link w:val="9"/>
    <w:uiPriority w:val="9"/>
    <w:semiHidden/>
    <w:rsid w:val="00A07599"/>
    <w:rPr>
      <w:rFonts w:eastAsiaTheme="majorEastAsia" w:cstheme="majorBidi"/>
      <w:color w:val="595959" w:themeColor="text1" w:themeTint="A6"/>
    </w:rPr>
  </w:style>
  <w:style w:type="paragraph" w:styleId="a3">
    <w:name w:val="Title"/>
    <w:basedOn w:val="a"/>
    <w:next w:val="a"/>
    <w:link w:val="a4"/>
    <w:uiPriority w:val="10"/>
    <w:qFormat/>
    <w:rsid w:val="00A07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599"/>
    <w:pPr>
      <w:spacing w:before="160"/>
      <w:jc w:val="center"/>
    </w:pPr>
    <w:rPr>
      <w:i/>
      <w:iCs/>
      <w:color w:val="404040" w:themeColor="text1" w:themeTint="BF"/>
    </w:rPr>
  </w:style>
  <w:style w:type="character" w:customStyle="1" w:styleId="a8">
    <w:name w:val="引用 字符"/>
    <w:basedOn w:val="a0"/>
    <w:link w:val="a7"/>
    <w:uiPriority w:val="29"/>
    <w:rsid w:val="00A07599"/>
    <w:rPr>
      <w:i/>
      <w:iCs/>
      <w:color w:val="404040" w:themeColor="text1" w:themeTint="BF"/>
    </w:rPr>
  </w:style>
  <w:style w:type="paragraph" w:styleId="a9">
    <w:name w:val="List Paragraph"/>
    <w:basedOn w:val="a"/>
    <w:uiPriority w:val="34"/>
    <w:qFormat/>
    <w:rsid w:val="00A07599"/>
    <w:pPr>
      <w:ind w:left="720"/>
      <w:contextualSpacing/>
    </w:pPr>
  </w:style>
  <w:style w:type="character" w:styleId="aa">
    <w:name w:val="Intense Emphasis"/>
    <w:basedOn w:val="a0"/>
    <w:uiPriority w:val="21"/>
    <w:qFormat/>
    <w:rsid w:val="00A07599"/>
    <w:rPr>
      <w:i/>
      <w:iCs/>
      <w:color w:val="2F5496" w:themeColor="accent1" w:themeShade="BF"/>
    </w:rPr>
  </w:style>
  <w:style w:type="paragraph" w:styleId="ab">
    <w:name w:val="Intense Quote"/>
    <w:basedOn w:val="a"/>
    <w:next w:val="a"/>
    <w:link w:val="ac"/>
    <w:uiPriority w:val="30"/>
    <w:qFormat/>
    <w:rsid w:val="00A07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599"/>
    <w:rPr>
      <w:i/>
      <w:iCs/>
      <w:color w:val="2F5496" w:themeColor="accent1" w:themeShade="BF"/>
    </w:rPr>
  </w:style>
  <w:style w:type="character" w:styleId="ad">
    <w:name w:val="Intense Reference"/>
    <w:basedOn w:val="a0"/>
    <w:uiPriority w:val="32"/>
    <w:qFormat/>
    <w:rsid w:val="00A07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