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EC44" w14:textId="77777777" w:rsidR="00C76A3E" w:rsidRDefault="00C76A3E">
      <w:pPr>
        <w:rPr>
          <w:rFonts w:hint="eastAsia"/>
        </w:rPr>
      </w:pPr>
      <w:r>
        <w:rPr>
          <w:rFonts w:hint="eastAsia"/>
        </w:rPr>
        <w:t>邮的拼音和组词</w:t>
      </w:r>
    </w:p>
    <w:p w14:paraId="0DEAFDED" w14:textId="77777777" w:rsidR="00C76A3E" w:rsidRDefault="00C76A3E">
      <w:pPr>
        <w:rPr>
          <w:rFonts w:hint="eastAsia"/>
        </w:rPr>
      </w:pPr>
      <w:r>
        <w:rPr>
          <w:rFonts w:hint="eastAsia"/>
        </w:rPr>
        <w:t>邮这个字的拼音是“yóu”。在汉语中，“邮”字有着丰富的组词能力，可以与不同的汉字组合形成具有特定意义的新词汇。比如，“邮政”，指的是通过国家设置的邮政系统进行信件、包裹等物品的传送服务；“邮递员”则是指专门从事邮件传递工作的人员，他们不辞辛劳地将信件、包裹送到收件人手中；还有“邮票”，这是寄送信件或包裹时必须贴附的一种凭证，通常由国家邮政部门发行，上面印有面值、图案等信息。</w:t>
      </w:r>
    </w:p>
    <w:p w14:paraId="540B9731" w14:textId="77777777" w:rsidR="00C76A3E" w:rsidRDefault="00C76A3E">
      <w:pPr>
        <w:rPr>
          <w:rFonts w:hint="eastAsia"/>
        </w:rPr>
      </w:pPr>
    </w:p>
    <w:p w14:paraId="246FCB99" w14:textId="77777777" w:rsidR="00C76A3E" w:rsidRDefault="00C76A3E">
      <w:pPr>
        <w:rPr>
          <w:rFonts w:hint="eastAsia"/>
        </w:rPr>
      </w:pPr>
    </w:p>
    <w:p w14:paraId="5DE48A95" w14:textId="77777777" w:rsidR="00C76A3E" w:rsidRDefault="00C76A3E">
      <w:pPr>
        <w:rPr>
          <w:rFonts w:hint="eastAsia"/>
        </w:rPr>
      </w:pPr>
      <w:r>
        <w:rPr>
          <w:rFonts w:hint="eastAsia"/>
        </w:rPr>
        <w:t>邮的笔顺介绍</w:t>
      </w:r>
    </w:p>
    <w:p w14:paraId="356577E8" w14:textId="77777777" w:rsidR="00C76A3E" w:rsidRDefault="00C76A3E">
      <w:pPr>
        <w:rPr>
          <w:rFonts w:hint="eastAsia"/>
        </w:rPr>
      </w:pPr>
      <w:r>
        <w:rPr>
          <w:rFonts w:hint="eastAsia"/>
        </w:rPr>
        <w:t>关于“邮”的笔顺，首先是点（丶），然后是横撇（?），接下来是一撇（丿），再之后是竖（丨），紧接着是横折钩（??），最后以一横（一）结束。总共六画完成整个字的书写。正确的笔顺有助于我们更好地记住并书写汉字，对于学习汉语的人来说尤为重要。掌握好每一个字的正确笔顺，不仅能够提升书写的美观度，还能增强对汉字结构的理解。</w:t>
      </w:r>
    </w:p>
    <w:p w14:paraId="28ED47BE" w14:textId="77777777" w:rsidR="00C76A3E" w:rsidRDefault="00C76A3E">
      <w:pPr>
        <w:rPr>
          <w:rFonts w:hint="eastAsia"/>
        </w:rPr>
      </w:pPr>
    </w:p>
    <w:p w14:paraId="5ED0559C" w14:textId="77777777" w:rsidR="00C76A3E" w:rsidRDefault="00C76A3E">
      <w:pPr>
        <w:rPr>
          <w:rFonts w:hint="eastAsia"/>
        </w:rPr>
      </w:pPr>
    </w:p>
    <w:p w14:paraId="055889D3" w14:textId="77777777" w:rsidR="00C76A3E" w:rsidRDefault="00C76A3E">
      <w:pPr>
        <w:rPr>
          <w:rFonts w:hint="eastAsia"/>
        </w:rPr>
      </w:pPr>
      <w:r>
        <w:rPr>
          <w:rFonts w:hint="eastAsia"/>
        </w:rPr>
        <w:t>邮字的文化背景及现代应用</w:t>
      </w:r>
    </w:p>
    <w:p w14:paraId="14A2E448" w14:textId="77777777" w:rsidR="00C76A3E" w:rsidRDefault="00C76A3E">
      <w:pPr>
        <w:rPr>
          <w:rFonts w:hint="eastAsia"/>
        </w:rPr>
      </w:pPr>
      <w:r>
        <w:rPr>
          <w:rFonts w:hint="eastAsia"/>
        </w:rPr>
        <w:t>在中国传统文化中，邮政活动历史悠久，古代即有快马传递文书的传统。随着时代的发展，“邮”这一概念已远远超越了传统的信件传送范畴，涵盖了现代社会中的快递服务、电子邮政等多个方面。例如，在电子商务蓬勃发展的今天，邮政服务不仅仅是传统意义上的信件和包裹的传递，还涉及到网络购物商品的配送等。随着信息技术的进步，电子邮件（E-mail）作为一种新型的邮政形式，极大地改变了人们的通信方式，使得信息交流更加便捷快速。</w:t>
      </w:r>
    </w:p>
    <w:p w14:paraId="023ADC9B" w14:textId="77777777" w:rsidR="00C76A3E" w:rsidRDefault="00C76A3E">
      <w:pPr>
        <w:rPr>
          <w:rFonts w:hint="eastAsia"/>
        </w:rPr>
      </w:pPr>
    </w:p>
    <w:p w14:paraId="229901C2" w14:textId="77777777" w:rsidR="00C76A3E" w:rsidRDefault="00C76A3E">
      <w:pPr>
        <w:rPr>
          <w:rFonts w:hint="eastAsia"/>
        </w:rPr>
      </w:pPr>
    </w:p>
    <w:p w14:paraId="10A500D3" w14:textId="77777777" w:rsidR="00C76A3E" w:rsidRDefault="00C76A3E">
      <w:pPr>
        <w:rPr>
          <w:rFonts w:hint="eastAsia"/>
        </w:rPr>
      </w:pPr>
      <w:r>
        <w:rPr>
          <w:rFonts w:hint="eastAsia"/>
        </w:rPr>
        <w:t>最后的总结</w:t>
      </w:r>
    </w:p>
    <w:p w14:paraId="7431A7A3" w14:textId="77777777" w:rsidR="00C76A3E" w:rsidRDefault="00C76A3E">
      <w:pPr>
        <w:rPr>
          <w:rFonts w:hint="eastAsia"/>
        </w:rPr>
      </w:pPr>
      <w:r>
        <w:rPr>
          <w:rFonts w:hint="eastAsia"/>
        </w:rPr>
        <w:t>“邮”这个字虽然简单，但它所涵盖的内容却十分丰富，从其基本的拼音到多种组词的应用，再到背后深刻的文化内涵以及现代科技对其概念的扩展，都展示了汉字的独特魅力。无论是传统意义上的邮政服务，还是现代意义上的电子邮件等通讯方式，“邮”都在不断地适应社会发展，持续扮演着连接人们信息沟通的重要角色。</w:t>
      </w:r>
    </w:p>
    <w:p w14:paraId="7EC0B9EE" w14:textId="77777777" w:rsidR="00C76A3E" w:rsidRDefault="00C76A3E">
      <w:pPr>
        <w:rPr>
          <w:rFonts w:hint="eastAsia"/>
        </w:rPr>
      </w:pPr>
    </w:p>
    <w:p w14:paraId="08F67A18" w14:textId="77777777" w:rsidR="00C76A3E" w:rsidRDefault="00C76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86DCA" w14:textId="42A9D8FF" w:rsidR="00053DD5" w:rsidRDefault="00053DD5"/>
    <w:sectPr w:rsidR="0005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D5"/>
    <w:rsid w:val="00053DD5"/>
    <w:rsid w:val="00616C08"/>
    <w:rsid w:val="00C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F23A-EF08-4255-AB13-F090696A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