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7042" w14:textId="77777777" w:rsidR="001655C7" w:rsidRDefault="001655C7">
      <w:pPr>
        <w:rPr>
          <w:rFonts w:hint="eastAsia"/>
        </w:rPr>
      </w:pPr>
      <w:r>
        <w:rPr>
          <w:rFonts w:hint="eastAsia"/>
        </w:rPr>
        <w:t>邮政式拼音对照表</w:t>
      </w:r>
    </w:p>
    <w:p w14:paraId="73F4A3C4" w14:textId="77777777" w:rsidR="001655C7" w:rsidRDefault="001655C7">
      <w:pPr>
        <w:rPr>
          <w:rFonts w:hint="eastAsia"/>
        </w:rPr>
      </w:pPr>
    </w:p>
    <w:p w14:paraId="045CCFB1" w14:textId="77777777" w:rsidR="001655C7" w:rsidRDefault="001655C7">
      <w:pPr>
        <w:rPr>
          <w:rFonts w:hint="eastAsia"/>
        </w:rPr>
      </w:pPr>
      <w:r>
        <w:rPr>
          <w:rFonts w:hint="eastAsia"/>
        </w:rPr>
        <w:t>“邮政式拼音对照表”是中国在20世纪初期至中期用于拼写中文地名、人名的一种官方拼音系统。它主要应用于邮政通信、外交文件以及国际交流中，以便于外国人正确发音和识别中文名称。该系统源于威妥玛拼音（Wade–Giles system），并在此基础上进行了调整与标准化。</w:t>
      </w:r>
    </w:p>
    <w:p w14:paraId="2EA8B36C" w14:textId="77777777" w:rsidR="001655C7" w:rsidRDefault="001655C7">
      <w:pPr>
        <w:rPr>
          <w:rFonts w:hint="eastAsia"/>
        </w:rPr>
      </w:pPr>
    </w:p>
    <w:p w14:paraId="7D151706" w14:textId="77777777" w:rsidR="001655C7" w:rsidRDefault="001655C7">
      <w:pPr>
        <w:rPr>
          <w:rFonts w:hint="eastAsia"/>
        </w:rPr>
      </w:pPr>
    </w:p>
    <w:p w14:paraId="6DA8776F" w14:textId="77777777" w:rsidR="001655C7" w:rsidRDefault="001655C7">
      <w:pPr>
        <w:rPr>
          <w:rFonts w:hint="eastAsia"/>
        </w:rPr>
      </w:pPr>
      <w:r>
        <w:rPr>
          <w:rFonts w:hint="eastAsia"/>
        </w:rPr>
        <w:t>历史背景与发展</w:t>
      </w:r>
    </w:p>
    <w:p w14:paraId="1D1FB512" w14:textId="77777777" w:rsidR="001655C7" w:rsidRDefault="001655C7">
      <w:pPr>
        <w:rPr>
          <w:rFonts w:hint="eastAsia"/>
        </w:rPr>
      </w:pPr>
    </w:p>
    <w:p w14:paraId="1A0F19A7" w14:textId="77777777" w:rsidR="001655C7" w:rsidRDefault="001655C7">
      <w:pPr>
        <w:rPr>
          <w:rFonts w:hint="eastAsia"/>
        </w:rPr>
      </w:pPr>
      <w:r>
        <w:rPr>
          <w:rFonts w:hint="eastAsia"/>
        </w:rPr>
        <w:t>在20世纪初，由于缺乏统一的汉语拼音标准，外国人士在拼写中国地名和人名时往往各行其是，导致混乱。为了统一拼写方式，清政府及后来的民国政府参考了英国汉学家托马斯·弗朗西斯·威妥玛（Thomas Francis Wade）所创立的拼音系统，并对其进行改良，形成了所谓的“邮政式拼音”。这一系统在1906年的上海邮电会议上被正式采用，成为对外交流中的通用拼写方式。</w:t>
      </w:r>
    </w:p>
    <w:p w14:paraId="537BF292" w14:textId="77777777" w:rsidR="001655C7" w:rsidRDefault="001655C7">
      <w:pPr>
        <w:rPr>
          <w:rFonts w:hint="eastAsia"/>
        </w:rPr>
      </w:pPr>
    </w:p>
    <w:p w14:paraId="3A8E3B79" w14:textId="77777777" w:rsidR="001655C7" w:rsidRDefault="001655C7">
      <w:pPr>
        <w:rPr>
          <w:rFonts w:hint="eastAsia"/>
        </w:rPr>
      </w:pPr>
    </w:p>
    <w:p w14:paraId="0B54EF0A" w14:textId="77777777" w:rsidR="001655C7" w:rsidRDefault="001655C7">
      <w:pPr>
        <w:rPr>
          <w:rFonts w:hint="eastAsia"/>
        </w:rPr>
      </w:pPr>
      <w:r>
        <w:rPr>
          <w:rFonts w:hint="eastAsia"/>
        </w:rPr>
        <w:t>使用特点与规则</w:t>
      </w:r>
    </w:p>
    <w:p w14:paraId="7769A0C5" w14:textId="77777777" w:rsidR="001655C7" w:rsidRDefault="001655C7">
      <w:pPr>
        <w:rPr>
          <w:rFonts w:hint="eastAsia"/>
        </w:rPr>
      </w:pPr>
    </w:p>
    <w:p w14:paraId="654F94FC" w14:textId="77777777" w:rsidR="001655C7" w:rsidRDefault="001655C7">
      <w:pPr>
        <w:rPr>
          <w:rFonts w:hint="eastAsia"/>
        </w:rPr>
      </w:pPr>
      <w:r>
        <w:rPr>
          <w:rFonts w:hint="eastAsia"/>
        </w:rPr>
        <w:t>邮政式拼音不标注声调符号，但保留了一些威妥玛拼音中的拼写习惯，例如“Peking”代表北京，“Tientsin”代表天津。该系统采用拉丁字母拼写，并对部分音节做了特别规定，以减少发音上的误解。例如，“ch”、“hs”等组合用来表示汉语中的某些特定发音。</w:t>
      </w:r>
    </w:p>
    <w:p w14:paraId="3B8E1678" w14:textId="77777777" w:rsidR="001655C7" w:rsidRDefault="001655C7">
      <w:pPr>
        <w:rPr>
          <w:rFonts w:hint="eastAsia"/>
        </w:rPr>
      </w:pPr>
    </w:p>
    <w:p w14:paraId="19A852ED" w14:textId="77777777" w:rsidR="001655C7" w:rsidRDefault="001655C7">
      <w:pPr>
        <w:rPr>
          <w:rFonts w:hint="eastAsia"/>
        </w:rPr>
      </w:pPr>
    </w:p>
    <w:p w14:paraId="3AB71F42" w14:textId="77777777" w:rsidR="001655C7" w:rsidRDefault="001655C7">
      <w:pPr>
        <w:rPr>
          <w:rFonts w:hint="eastAsia"/>
        </w:rPr>
      </w:pPr>
      <w:r>
        <w:rPr>
          <w:rFonts w:hint="eastAsia"/>
        </w:rPr>
        <w:t>应用范围与影响</w:t>
      </w:r>
    </w:p>
    <w:p w14:paraId="3CF0DD13" w14:textId="77777777" w:rsidR="001655C7" w:rsidRDefault="001655C7">
      <w:pPr>
        <w:rPr>
          <w:rFonts w:hint="eastAsia"/>
        </w:rPr>
      </w:pPr>
    </w:p>
    <w:p w14:paraId="6D6A54B5" w14:textId="77777777" w:rsidR="001655C7" w:rsidRDefault="001655C7">
      <w:pPr>
        <w:rPr>
          <w:rFonts w:hint="eastAsia"/>
        </w:rPr>
      </w:pPr>
      <w:r>
        <w:rPr>
          <w:rFonts w:hint="eastAsia"/>
        </w:rPr>
        <w:t>邮政式拼音广泛应用于当时的地名、车站名、人名拼写，尤其在铁路、邮政、外交等领域具有权威性。许多老一辈西方人熟知的中国地名如“Nanking”（南京）、“Canton”（广州）等均来自此系统。这一拼写方式在国际上长期沿用，直到1958年中国大陆推行《汉语拼音方案》后才逐渐被取代。</w:t>
      </w:r>
    </w:p>
    <w:p w14:paraId="7FBF7844" w14:textId="77777777" w:rsidR="001655C7" w:rsidRDefault="001655C7">
      <w:pPr>
        <w:rPr>
          <w:rFonts w:hint="eastAsia"/>
        </w:rPr>
      </w:pPr>
    </w:p>
    <w:p w14:paraId="12AC74FF" w14:textId="77777777" w:rsidR="001655C7" w:rsidRDefault="001655C7">
      <w:pPr>
        <w:rPr>
          <w:rFonts w:hint="eastAsia"/>
        </w:rPr>
      </w:pPr>
    </w:p>
    <w:p w14:paraId="1473A7E6" w14:textId="77777777" w:rsidR="001655C7" w:rsidRDefault="001655C7">
      <w:pPr>
        <w:rPr>
          <w:rFonts w:hint="eastAsia"/>
        </w:rPr>
      </w:pPr>
      <w:r>
        <w:rPr>
          <w:rFonts w:hint="eastAsia"/>
        </w:rPr>
        <w:t>现代意义与遗产</w:t>
      </w:r>
    </w:p>
    <w:p w14:paraId="0480D008" w14:textId="77777777" w:rsidR="001655C7" w:rsidRDefault="001655C7">
      <w:pPr>
        <w:rPr>
          <w:rFonts w:hint="eastAsia"/>
        </w:rPr>
      </w:pPr>
    </w:p>
    <w:p w14:paraId="52EB14AB" w14:textId="77777777" w:rsidR="001655C7" w:rsidRDefault="001655C7">
      <w:pPr>
        <w:rPr>
          <w:rFonts w:hint="eastAsia"/>
        </w:rPr>
      </w:pPr>
      <w:r>
        <w:rPr>
          <w:rFonts w:hint="eastAsia"/>
        </w:rPr>
        <w:t>尽管邮政式拼音已不再是官方拼写标准，但它在历史文献、旧地图、海外华人社区以及一些老字号品牌中仍有遗存。了解邮政式拼音有助于我们更好地解读历史资料，也体现了语言文化交流中的演变过程。今天，它已成为研究中国近现代史、语言学和翻译学的重要参考内容之一。</w:t>
      </w:r>
    </w:p>
    <w:p w14:paraId="4380CC24" w14:textId="77777777" w:rsidR="001655C7" w:rsidRDefault="001655C7">
      <w:pPr>
        <w:rPr>
          <w:rFonts w:hint="eastAsia"/>
        </w:rPr>
      </w:pPr>
    </w:p>
    <w:p w14:paraId="6FAEC47B" w14:textId="77777777" w:rsidR="001655C7" w:rsidRDefault="00165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492F9" w14:textId="715BF40F" w:rsidR="002E2248" w:rsidRDefault="002E2248"/>
    <w:sectPr w:rsidR="002E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8"/>
    <w:rsid w:val="001655C7"/>
    <w:rsid w:val="002E224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1F445-B000-429E-A26A-6548BDB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