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E9BDB" w14:textId="77777777" w:rsidR="00A96D7E" w:rsidRDefault="00A96D7E">
      <w:pPr>
        <w:rPr>
          <w:rFonts w:hint="eastAsia"/>
        </w:rPr>
      </w:pPr>
      <w:r>
        <w:rPr>
          <w:rFonts w:hint="eastAsia"/>
        </w:rPr>
        <w:t>邮局的拼音</w:t>
      </w:r>
    </w:p>
    <w:p w14:paraId="0C2F6A16" w14:textId="77777777" w:rsidR="00A96D7E" w:rsidRDefault="00A96D7E">
      <w:pPr>
        <w:rPr>
          <w:rFonts w:hint="eastAsia"/>
        </w:rPr>
      </w:pPr>
      <w:r>
        <w:rPr>
          <w:rFonts w:hint="eastAsia"/>
        </w:rPr>
        <w:t>邮局，在汉语中的拼音是"yóu jú"。这个词汇代表了提供邮政服务的机构，它在人们的日常生活中扮演着重要的角色。从发送信件到包裹递送，邮局为社会提供了不可或缺的服务。本文将探讨邮局的功能、历史以及其在现代社会中的地位。</w:t>
      </w:r>
    </w:p>
    <w:p w14:paraId="7A69B190" w14:textId="77777777" w:rsidR="00A96D7E" w:rsidRDefault="00A96D7E">
      <w:pPr>
        <w:rPr>
          <w:rFonts w:hint="eastAsia"/>
        </w:rPr>
      </w:pPr>
    </w:p>
    <w:p w14:paraId="494659AC" w14:textId="77777777" w:rsidR="00A96D7E" w:rsidRDefault="00A96D7E">
      <w:pPr>
        <w:rPr>
          <w:rFonts w:hint="eastAsia"/>
        </w:rPr>
      </w:pPr>
    </w:p>
    <w:p w14:paraId="1364DC3B" w14:textId="77777777" w:rsidR="00A96D7E" w:rsidRDefault="00A96D7E">
      <w:pPr>
        <w:rPr>
          <w:rFonts w:hint="eastAsia"/>
        </w:rPr>
      </w:pPr>
      <w:r>
        <w:rPr>
          <w:rFonts w:hint="eastAsia"/>
        </w:rPr>
        <w:t>邮局的功能</w:t>
      </w:r>
    </w:p>
    <w:p w14:paraId="20C5E448" w14:textId="77777777" w:rsidR="00A96D7E" w:rsidRDefault="00A96D7E">
      <w:pPr>
        <w:rPr>
          <w:rFonts w:hint="eastAsia"/>
        </w:rPr>
      </w:pPr>
      <w:r>
        <w:rPr>
          <w:rFonts w:hint="eastAsia"/>
        </w:rPr>
        <w:t>邮局的主要功能包括处理和递送邮件、包裹、汇款等。它们还提供一系列其他服务，如邮政汇兑、邮政储蓄等。对于许多人来说，邮局还是获取政府信息和服务的一个重要渠道。随着科技的发展，现代邮局也逐渐融入了电子邮政服务，例如电子邮件的接收与发送、电子账单支付等，极大地提高了服务效率和用户便利性。</w:t>
      </w:r>
    </w:p>
    <w:p w14:paraId="615F74F8" w14:textId="77777777" w:rsidR="00A96D7E" w:rsidRDefault="00A96D7E">
      <w:pPr>
        <w:rPr>
          <w:rFonts w:hint="eastAsia"/>
        </w:rPr>
      </w:pPr>
    </w:p>
    <w:p w14:paraId="62C27DB7" w14:textId="77777777" w:rsidR="00A96D7E" w:rsidRDefault="00A96D7E">
      <w:pPr>
        <w:rPr>
          <w:rFonts w:hint="eastAsia"/>
        </w:rPr>
      </w:pPr>
    </w:p>
    <w:p w14:paraId="5C2EF401" w14:textId="77777777" w:rsidR="00A96D7E" w:rsidRDefault="00A96D7E">
      <w:pPr>
        <w:rPr>
          <w:rFonts w:hint="eastAsia"/>
        </w:rPr>
      </w:pPr>
      <w:r>
        <w:rPr>
          <w:rFonts w:hint="eastAsia"/>
        </w:rPr>
        <w:t>邮局的历史</w:t>
      </w:r>
    </w:p>
    <w:p w14:paraId="764D53D9" w14:textId="77777777" w:rsidR="00A96D7E" w:rsidRDefault="00A96D7E">
      <w:pPr>
        <w:rPr>
          <w:rFonts w:hint="eastAsia"/>
        </w:rPr>
      </w:pPr>
      <w:r>
        <w:rPr>
          <w:rFonts w:hint="eastAsia"/>
        </w:rPr>
        <w:t>邮政服务的历史可以追溯到古代文明时期。中国早在商周时期就已存在传递官方文书的驿站制度。而现代意义上的邮局则是在19世纪中叶随着西方国家的邮政改革而逐渐形成的。在中国，邮局的发展经历了多个阶段，从清朝末年的邮政总局成立，到中华人民共和国成立后邮电部的设立，再到如今的中国邮政集团有限公司，邮局不断适应社会发展需要，持续改进服务质量。</w:t>
      </w:r>
    </w:p>
    <w:p w14:paraId="23219DB5" w14:textId="77777777" w:rsidR="00A96D7E" w:rsidRDefault="00A96D7E">
      <w:pPr>
        <w:rPr>
          <w:rFonts w:hint="eastAsia"/>
        </w:rPr>
      </w:pPr>
    </w:p>
    <w:p w14:paraId="6DAD9843" w14:textId="77777777" w:rsidR="00A96D7E" w:rsidRDefault="00A96D7E">
      <w:pPr>
        <w:rPr>
          <w:rFonts w:hint="eastAsia"/>
        </w:rPr>
      </w:pPr>
    </w:p>
    <w:p w14:paraId="0CB17DF9" w14:textId="77777777" w:rsidR="00A96D7E" w:rsidRDefault="00A96D7E">
      <w:pPr>
        <w:rPr>
          <w:rFonts w:hint="eastAsia"/>
        </w:rPr>
      </w:pPr>
      <w:r>
        <w:rPr>
          <w:rFonts w:hint="eastAsia"/>
        </w:rPr>
        <w:t>邮局在现代社会的地位</w:t>
      </w:r>
    </w:p>
    <w:p w14:paraId="6845DC73" w14:textId="77777777" w:rsidR="00A96D7E" w:rsidRDefault="00A96D7E">
      <w:pPr>
        <w:rPr>
          <w:rFonts w:hint="eastAsia"/>
        </w:rPr>
      </w:pPr>
      <w:r>
        <w:rPr>
          <w:rFonts w:hint="eastAsia"/>
        </w:rPr>
        <w:t>尽管互联网和数字技术的迅速发展对传统邮政服务提出了挑战，但邮局依然保持着不可替代的作用。特别是在偏远地区，邮局往往是当地居民连接外界的重要桥梁。同时，随着电子商务的兴起，包裹递送的需求大增，这也为邮局带来了新的发展机遇。为了应对这些变化，邮局也在不断创新服务模式，拓展业务范围，以满足不同客户群体的需求。</w:t>
      </w:r>
    </w:p>
    <w:p w14:paraId="05613A73" w14:textId="77777777" w:rsidR="00A96D7E" w:rsidRDefault="00A96D7E">
      <w:pPr>
        <w:rPr>
          <w:rFonts w:hint="eastAsia"/>
        </w:rPr>
      </w:pPr>
    </w:p>
    <w:p w14:paraId="2DEF2868" w14:textId="77777777" w:rsidR="00A96D7E" w:rsidRDefault="00A96D7E">
      <w:pPr>
        <w:rPr>
          <w:rFonts w:hint="eastAsia"/>
        </w:rPr>
      </w:pPr>
    </w:p>
    <w:p w14:paraId="24E86FF4" w14:textId="77777777" w:rsidR="00A96D7E" w:rsidRDefault="00A96D7E">
      <w:pPr>
        <w:rPr>
          <w:rFonts w:hint="eastAsia"/>
        </w:rPr>
      </w:pPr>
      <w:r>
        <w:rPr>
          <w:rFonts w:hint="eastAsia"/>
        </w:rPr>
        <w:t>最后的总结</w:t>
      </w:r>
    </w:p>
    <w:p w14:paraId="368EB160" w14:textId="77777777" w:rsidR="00A96D7E" w:rsidRDefault="00A96D7E">
      <w:pPr>
        <w:rPr>
          <w:rFonts w:hint="eastAsia"/>
        </w:rPr>
      </w:pPr>
      <w:r>
        <w:rPr>
          <w:rFonts w:hint="eastAsia"/>
        </w:rPr>
        <w:t>“yóu jú”不仅仅是一个简单的拼音，它背后代表着一个历史悠久且不断发展变化的行业。邮局通过其多样的服务项目和社会责任，在促进信息交流、支持经济发展等方面发挥着重要作用。面对未来，邮局将继续适应时代的变化，探索更加高效便捷的服务方式，以更好地服务于社会大众。</w:t>
      </w:r>
    </w:p>
    <w:p w14:paraId="3AA59A6E" w14:textId="77777777" w:rsidR="00A96D7E" w:rsidRDefault="00A96D7E">
      <w:pPr>
        <w:rPr>
          <w:rFonts w:hint="eastAsia"/>
        </w:rPr>
      </w:pPr>
    </w:p>
    <w:p w14:paraId="425CEFAE" w14:textId="77777777" w:rsidR="00A96D7E" w:rsidRDefault="00A96D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967F9C" w14:textId="06067FAE" w:rsidR="00C52088" w:rsidRDefault="00C52088"/>
    <w:sectPr w:rsidR="00C52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088"/>
    <w:rsid w:val="00616C08"/>
    <w:rsid w:val="00A96D7E"/>
    <w:rsid w:val="00C5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9BAD6-6B5D-4AF3-9E03-544B5004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20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0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0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0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0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0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0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0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0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20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2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20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20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20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20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20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20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20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2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20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20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2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20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20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20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2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20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20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