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05B9" w14:textId="77777777" w:rsidR="00C1029A" w:rsidRDefault="00C1029A">
      <w:pPr>
        <w:rPr>
          <w:rFonts w:hint="eastAsia"/>
        </w:rPr>
      </w:pPr>
      <w:r>
        <w:rPr>
          <w:rFonts w:hint="eastAsia"/>
        </w:rPr>
        <w:t>逾越的拼音和解释</w:t>
      </w:r>
    </w:p>
    <w:p w14:paraId="5AD43C94" w14:textId="77777777" w:rsidR="00C1029A" w:rsidRDefault="00C1029A">
      <w:pPr>
        <w:rPr>
          <w:rFonts w:hint="eastAsia"/>
        </w:rPr>
      </w:pPr>
    </w:p>
    <w:p w14:paraId="70BC7D1F" w14:textId="77777777" w:rsidR="00C1029A" w:rsidRDefault="00C1029A">
      <w:pPr>
        <w:rPr>
          <w:rFonts w:hint="eastAsia"/>
        </w:rPr>
      </w:pPr>
      <w:r>
        <w:rPr>
          <w:rFonts w:hint="eastAsia"/>
        </w:rPr>
        <w:t>“逾越”一词的拼音是 **yú yuè**，由两个汉字组成，“逾”读作 yú，意思是超过、越过；“越”读作 yuè，意为跨过、跳过。这两个字组合在一起，表示**超越某种界限或障碍**，通常带有一定的负面色彩，意味着行为超出了应有的范围。</w:t>
      </w:r>
    </w:p>
    <w:p w14:paraId="7D58680B" w14:textId="77777777" w:rsidR="00C1029A" w:rsidRDefault="00C1029A">
      <w:pPr>
        <w:rPr>
          <w:rFonts w:hint="eastAsia"/>
        </w:rPr>
      </w:pPr>
    </w:p>
    <w:p w14:paraId="6042AE9E" w14:textId="77777777" w:rsidR="00C1029A" w:rsidRDefault="00C1029A">
      <w:pPr>
        <w:rPr>
          <w:rFonts w:hint="eastAsia"/>
        </w:rPr>
      </w:pPr>
    </w:p>
    <w:p w14:paraId="08EA08A6" w14:textId="77777777" w:rsidR="00C1029A" w:rsidRDefault="00C1029A">
      <w:pPr>
        <w:rPr>
          <w:rFonts w:hint="eastAsia"/>
        </w:rPr>
      </w:pPr>
      <w:r>
        <w:rPr>
          <w:rFonts w:hint="eastAsia"/>
        </w:rPr>
        <w:t>基本含义</w:t>
      </w:r>
    </w:p>
    <w:p w14:paraId="4B2EBA9F" w14:textId="77777777" w:rsidR="00C1029A" w:rsidRDefault="00C1029A">
      <w:pPr>
        <w:rPr>
          <w:rFonts w:hint="eastAsia"/>
        </w:rPr>
      </w:pPr>
    </w:p>
    <w:p w14:paraId="3682C47B" w14:textId="77777777" w:rsidR="00C1029A" w:rsidRDefault="00C1029A">
      <w:pPr>
        <w:rPr>
          <w:rFonts w:hint="eastAsia"/>
        </w:rPr>
      </w:pPr>
      <w:r>
        <w:rPr>
          <w:rFonts w:hint="eastAsia"/>
        </w:rPr>
        <w:t>“逾越”的基本意思是指**跨越、突破某种限制或规则**。这个词语常用于描述一个人的行为、思想或行动超过了某种既定的规范、道德标准或者法律底线。例如：“他未经允许就擅自进入禁区，这是对规定的一种逾越。”</w:t>
      </w:r>
    </w:p>
    <w:p w14:paraId="2AF8D019" w14:textId="77777777" w:rsidR="00C1029A" w:rsidRDefault="00C1029A">
      <w:pPr>
        <w:rPr>
          <w:rFonts w:hint="eastAsia"/>
        </w:rPr>
      </w:pPr>
    </w:p>
    <w:p w14:paraId="03F24B96" w14:textId="77777777" w:rsidR="00C1029A" w:rsidRDefault="00C1029A">
      <w:pPr>
        <w:rPr>
          <w:rFonts w:hint="eastAsia"/>
        </w:rPr>
      </w:pPr>
    </w:p>
    <w:p w14:paraId="1DCD8895" w14:textId="77777777" w:rsidR="00C1029A" w:rsidRDefault="00C1029A">
      <w:pPr>
        <w:rPr>
          <w:rFonts w:hint="eastAsia"/>
        </w:rPr>
      </w:pPr>
      <w:r>
        <w:rPr>
          <w:rFonts w:hint="eastAsia"/>
        </w:rPr>
        <w:t>常见用法</w:t>
      </w:r>
    </w:p>
    <w:p w14:paraId="456A6D96" w14:textId="77777777" w:rsidR="00C1029A" w:rsidRDefault="00C1029A">
      <w:pPr>
        <w:rPr>
          <w:rFonts w:hint="eastAsia"/>
        </w:rPr>
      </w:pPr>
    </w:p>
    <w:p w14:paraId="7254E474" w14:textId="77777777" w:rsidR="00C1029A" w:rsidRDefault="00C1029A">
      <w:pPr>
        <w:rPr>
          <w:rFonts w:hint="eastAsia"/>
        </w:rPr>
      </w:pPr>
      <w:r>
        <w:rPr>
          <w:rFonts w:hint="eastAsia"/>
        </w:rPr>
        <w:t>“逾越”多用于正式语境中，尤其在法律、政治、道德评论等领域较为常见。它可以用来形容人与人之间的行为冲突，也可以用于国家、组织之间的关系描述。例如：“任何试图逾越法律的行为都将受到严惩。”这句话强调了法律的不可侵犯性。</w:t>
      </w:r>
    </w:p>
    <w:p w14:paraId="017764A7" w14:textId="77777777" w:rsidR="00C1029A" w:rsidRDefault="00C1029A">
      <w:pPr>
        <w:rPr>
          <w:rFonts w:hint="eastAsia"/>
        </w:rPr>
      </w:pPr>
    </w:p>
    <w:p w14:paraId="78C3954F" w14:textId="77777777" w:rsidR="00C1029A" w:rsidRDefault="00C1029A">
      <w:pPr>
        <w:rPr>
          <w:rFonts w:hint="eastAsia"/>
        </w:rPr>
      </w:pPr>
    </w:p>
    <w:p w14:paraId="0530E32B" w14:textId="77777777" w:rsidR="00C1029A" w:rsidRDefault="00C1029A">
      <w:pPr>
        <w:rPr>
          <w:rFonts w:hint="eastAsia"/>
        </w:rPr>
      </w:pPr>
      <w:r>
        <w:rPr>
          <w:rFonts w:hint="eastAsia"/>
        </w:rPr>
        <w:t>近义词与反义词</w:t>
      </w:r>
    </w:p>
    <w:p w14:paraId="502337C2" w14:textId="77777777" w:rsidR="00C1029A" w:rsidRDefault="00C1029A">
      <w:pPr>
        <w:rPr>
          <w:rFonts w:hint="eastAsia"/>
        </w:rPr>
      </w:pPr>
    </w:p>
    <w:p w14:paraId="24CB350D" w14:textId="77777777" w:rsidR="00C1029A" w:rsidRDefault="00C1029A">
      <w:pPr>
        <w:rPr>
          <w:rFonts w:hint="eastAsia"/>
        </w:rPr>
      </w:pPr>
      <w:r>
        <w:rPr>
          <w:rFonts w:hint="eastAsia"/>
        </w:rPr>
        <w:t>“逾越”的近义词包括“跨越”、“突破”、“冒犯”等，但需要注意的是，“逾越”往往带有贬义，而“跨越”则较为中性。其反义词有“遵守”、“服从”、“恪守”等，强调对规则或界限的尊重。</w:t>
      </w:r>
    </w:p>
    <w:p w14:paraId="12F74756" w14:textId="77777777" w:rsidR="00C1029A" w:rsidRDefault="00C1029A">
      <w:pPr>
        <w:rPr>
          <w:rFonts w:hint="eastAsia"/>
        </w:rPr>
      </w:pPr>
    </w:p>
    <w:p w14:paraId="2F2F4027" w14:textId="77777777" w:rsidR="00C1029A" w:rsidRDefault="00C1029A">
      <w:pPr>
        <w:rPr>
          <w:rFonts w:hint="eastAsia"/>
        </w:rPr>
      </w:pPr>
    </w:p>
    <w:p w14:paraId="616FB882" w14:textId="77777777" w:rsidR="00C1029A" w:rsidRDefault="00C1029A">
      <w:pPr>
        <w:rPr>
          <w:rFonts w:hint="eastAsia"/>
        </w:rPr>
      </w:pPr>
      <w:r>
        <w:rPr>
          <w:rFonts w:hint="eastAsia"/>
        </w:rPr>
        <w:t>使用示例</w:t>
      </w:r>
    </w:p>
    <w:p w14:paraId="05B0FA37" w14:textId="77777777" w:rsidR="00C1029A" w:rsidRDefault="00C1029A">
      <w:pPr>
        <w:rPr>
          <w:rFonts w:hint="eastAsia"/>
        </w:rPr>
      </w:pPr>
    </w:p>
    <w:p w14:paraId="32C43FA9" w14:textId="77777777" w:rsidR="00C1029A" w:rsidRDefault="00C1029A">
      <w:pPr>
        <w:rPr>
          <w:rFonts w:hint="eastAsia"/>
        </w:rPr>
      </w:pPr>
      <w:r>
        <w:rPr>
          <w:rFonts w:hint="eastAsia"/>
        </w:rPr>
        <w:t xml:space="preserve">以下是几个“逾越”的使用示例：  </w:t>
      </w:r>
    </w:p>
    <w:p w14:paraId="625D1DEA" w14:textId="77777777" w:rsidR="00C1029A" w:rsidRDefault="00C1029A">
      <w:pPr>
        <w:rPr>
          <w:rFonts w:hint="eastAsia"/>
        </w:rPr>
      </w:pPr>
      <w:r>
        <w:rPr>
          <w:rFonts w:hint="eastAsia"/>
        </w:rPr>
        <w:t xml:space="preserve">1. 他在工作中表现出色，但从不逾越职责范围。  </w:t>
      </w:r>
    </w:p>
    <w:p w14:paraId="4BAECC1C" w14:textId="77777777" w:rsidR="00C1029A" w:rsidRDefault="00C1029A">
      <w:pPr>
        <w:rPr>
          <w:rFonts w:hint="eastAsia"/>
        </w:rPr>
      </w:pPr>
      <w:r>
        <w:rPr>
          <w:rFonts w:hint="eastAsia"/>
        </w:rPr>
        <w:t xml:space="preserve">2. 媒体不应逾越道德底线去追求新闻热度。  </w:t>
      </w:r>
    </w:p>
    <w:p w14:paraId="25FD5FF6" w14:textId="77777777" w:rsidR="00C1029A" w:rsidRDefault="00C1029A">
      <w:pPr>
        <w:rPr>
          <w:rFonts w:hint="eastAsia"/>
        </w:rPr>
      </w:pPr>
      <w:r>
        <w:rPr>
          <w:rFonts w:hint="eastAsia"/>
        </w:rPr>
        <w:t>3. 国家之间应和平共处，不得以任何形式逾越主权边界。</w:t>
      </w:r>
    </w:p>
    <w:p w14:paraId="1DA95FBC" w14:textId="77777777" w:rsidR="00C1029A" w:rsidRDefault="00C1029A">
      <w:pPr>
        <w:rPr>
          <w:rFonts w:hint="eastAsia"/>
        </w:rPr>
      </w:pPr>
    </w:p>
    <w:p w14:paraId="435E1385" w14:textId="77777777" w:rsidR="00C1029A" w:rsidRDefault="00C1029A">
      <w:pPr>
        <w:rPr>
          <w:rFonts w:hint="eastAsia"/>
        </w:rPr>
      </w:pPr>
    </w:p>
    <w:p w14:paraId="59A9420A" w14:textId="77777777" w:rsidR="00C1029A" w:rsidRDefault="00C1029A">
      <w:pPr>
        <w:rPr>
          <w:rFonts w:hint="eastAsia"/>
        </w:rPr>
      </w:pPr>
      <w:r>
        <w:rPr>
          <w:rFonts w:hint="eastAsia"/>
        </w:rPr>
        <w:t>文化背景与延伸意义</w:t>
      </w:r>
    </w:p>
    <w:p w14:paraId="2A49B935" w14:textId="77777777" w:rsidR="00C1029A" w:rsidRDefault="00C1029A">
      <w:pPr>
        <w:rPr>
          <w:rFonts w:hint="eastAsia"/>
        </w:rPr>
      </w:pPr>
    </w:p>
    <w:p w14:paraId="2F1AD732" w14:textId="77777777" w:rsidR="00C1029A" w:rsidRDefault="00C1029A">
      <w:pPr>
        <w:rPr>
          <w:rFonts w:hint="eastAsia"/>
        </w:rPr>
      </w:pPr>
      <w:r>
        <w:rPr>
          <w:rFonts w:hint="eastAsia"/>
        </w:rPr>
        <w:t>在中国传统文化中，“逾越”往往被视为一种失礼或失德的行为。儒家思想强调“克己复礼”，即要克制自己，不要做出不合礼法的事情。因此，在古代社会中，如果有人做出了逾越身份、地位或礼制的行为，往往会受到严厉的批评甚至惩罚。</w:t>
      </w:r>
    </w:p>
    <w:p w14:paraId="2A23F7FF" w14:textId="77777777" w:rsidR="00C1029A" w:rsidRDefault="00C1029A">
      <w:pPr>
        <w:rPr>
          <w:rFonts w:hint="eastAsia"/>
        </w:rPr>
      </w:pPr>
    </w:p>
    <w:p w14:paraId="7C08CB7B" w14:textId="77777777" w:rsidR="00C1029A" w:rsidRDefault="00C1029A">
      <w:pPr>
        <w:rPr>
          <w:rFonts w:hint="eastAsia"/>
        </w:rPr>
      </w:pPr>
    </w:p>
    <w:p w14:paraId="37C2F55A" w14:textId="77777777" w:rsidR="00C1029A" w:rsidRDefault="00C1029A">
      <w:pPr>
        <w:rPr>
          <w:rFonts w:hint="eastAsia"/>
        </w:rPr>
      </w:pPr>
      <w:r>
        <w:rPr>
          <w:rFonts w:hint="eastAsia"/>
        </w:rPr>
        <w:t>现代社会虽然更加开放多元，但在许多领域仍然存在不容逾越的红线，如法律法规、职业道德、家庭伦理等。掌握“逾越”这一词语的准确含义，有助于我们在日常生活中更好地理解和规范自己的言行。</w:t>
      </w:r>
    </w:p>
    <w:p w14:paraId="5B0B9B3D" w14:textId="77777777" w:rsidR="00C1029A" w:rsidRDefault="00C1029A">
      <w:pPr>
        <w:rPr>
          <w:rFonts w:hint="eastAsia"/>
        </w:rPr>
      </w:pPr>
    </w:p>
    <w:p w14:paraId="6985FC72" w14:textId="77777777" w:rsidR="00C1029A" w:rsidRDefault="00C10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49481" w14:textId="674F553D" w:rsidR="00946B7A" w:rsidRDefault="00946B7A"/>
    <w:sectPr w:rsidR="0094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7A"/>
    <w:rsid w:val="00946B7A"/>
    <w:rsid w:val="00C1029A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E70C8-C0D4-4913-AB09-6ADFD80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