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4FC9" w14:textId="77777777" w:rsidR="00F36409" w:rsidRDefault="00F36409">
      <w:pPr>
        <w:rPr>
          <w:rFonts w:hint="eastAsia"/>
        </w:rPr>
      </w:pPr>
      <w:r>
        <w:rPr>
          <w:rFonts w:hint="eastAsia"/>
        </w:rPr>
        <w:t>踊跃的拼音</w:t>
      </w:r>
    </w:p>
    <w:p w14:paraId="54CA4C07" w14:textId="77777777" w:rsidR="00F36409" w:rsidRDefault="00F36409">
      <w:pPr>
        <w:rPr>
          <w:rFonts w:hint="eastAsia"/>
        </w:rPr>
      </w:pPr>
      <w:r>
        <w:rPr>
          <w:rFonts w:hint="eastAsia"/>
        </w:rPr>
        <w:t>踊跃，“yong3 yue4”，这两个汉字组合在一起，往往带有一种积极向上、充满活力的感觉。在汉语中，踊跃不仅表达了一种身体上的跳跃动作，更常用来形容人们积极参与、热情高涨的态度或精神状态。它是一种对生活充满热情，面对机会和挑战时不退缩的表现形式。</w:t>
      </w:r>
    </w:p>
    <w:p w14:paraId="22AA9F57" w14:textId="77777777" w:rsidR="00F36409" w:rsidRDefault="00F36409">
      <w:pPr>
        <w:rPr>
          <w:rFonts w:hint="eastAsia"/>
        </w:rPr>
      </w:pPr>
    </w:p>
    <w:p w14:paraId="1A5AC30E" w14:textId="77777777" w:rsidR="00F36409" w:rsidRDefault="00F36409">
      <w:pPr>
        <w:rPr>
          <w:rFonts w:hint="eastAsia"/>
        </w:rPr>
      </w:pPr>
    </w:p>
    <w:p w14:paraId="5568B5ED" w14:textId="77777777" w:rsidR="00F36409" w:rsidRDefault="00F36409">
      <w:pPr>
        <w:rPr>
          <w:rFonts w:hint="eastAsia"/>
        </w:rPr>
      </w:pPr>
      <w:r>
        <w:rPr>
          <w:rFonts w:hint="eastAsia"/>
        </w:rPr>
        <w:t>踊跃的字面意义</w:t>
      </w:r>
    </w:p>
    <w:p w14:paraId="148C8AA7" w14:textId="77777777" w:rsidR="00F36409" w:rsidRDefault="00F36409">
      <w:pPr>
        <w:rPr>
          <w:rFonts w:hint="eastAsia"/>
        </w:rPr>
      </w:pPr>
      <w:r>
        <w:rPr>
          <w:rFonts w:hint="eastAsia"/>
        </w:rPr>
        <w:t>从字面上看，“踊”指的是跳跃，有向上跳起的意思；“跃”也是跳跃的意思，二者合在一起强调了跳跃的动作更加明显、强烈。在古代汉语中，踊跃最初描述的是人的肢体动作，但随着时间的发展，其含义逐渐扩展到描述人们精神层面的积极性与活跃度。</w:t>
      </w:r>
    </w:p>
    <w:p w14:paraId="6B190F0F" w14:textId="77777777" w:rsidR="00F36409" w:rsidRDefault="00F36409">
      <w:pPr>
        <w:rPr>
          <w:rFonts w:hint="eastAsia"/>
        </w:rPr>
      </w:pPr>
    </w:p>
    <w:p w14:paraId="7A620711" w14:textId="77777777" w:rsidR="00F36409" w:rsidRDefault="00F36409">
      <w:pPr>
        <w:rPr>
          <w:rFonts w:hint="eastAsia"/>
        </w:rPr>
      </w:pPr>
    </w:p>
    <w:p w14:paraId="6DE2539A" w14:textId="77777777" w:rsidR="00F36409" w:rsidRDefault="00F36409">
      <w:pPr>
        <w:rPr>
          <w:rFonts w:hint="eastAsia"/>
        </w:rPr>
      </w:pPr>
      <w:r>
        <w:rPr>
          <w:rFonts w:hint="eastAsia"/>
        </w:rPr>
        <w:t>踊跃的精神内涵</w:t>
      </w:r>
    </w:p>
    <w:p w14:paraId="19294048" w14:textId="77777777" w:rsidR="00F36409" w:rsidRDefault="00F36409">
      <w:pPr>
        <w:rPr>
          <w:rFonts w:hint="eastAsia"/>
        </w:rPr>
      </w:pPr>
      <w:r>
        <w:rPr>
          <w:rFonts w:hint="eastAsia"/>
        </w:rPr>
        <w:t>踊跃不仅仅局限于字面意思，它更深层次地代表了一种精神态度。在团队合作或是社会活动中，踊跃体现为成员们主动参与、积极贡献自己的力量。这种态度能够激励他人，带动整体氛围变得更加积极向上。踊跃还象征着勇于尝试新事物，不畏惧失败，在学习和发展过程中不断追求进步。</w:t>
      </w:r>
    </w:p>
    <w:p w14:paraId="666E4F8C" w14:textId="77777777" w:rsidR="00F36409" w:rsidRDefault="00F36409">
      <w:pPr>
        <w:rPr>
          <w:rFonts w:hint="eastAsia"/>
        </w:rPr>
      </w:pPr>
    </w:p>
    <w:p w14:paraId="4A2C0BF3" w14:textId="77777777" w:rsidR="00F36409" w:rsidRDefault="00F36409">
      <w:pPr>
        <w:rPr>
          <w:rFonts w:hint="eastAsia"/>
        </w:rPr>
      </w:pPr>
    </w:p>
    <w:p w14:paraId="4107CFFA" w14:textId="77777777" w:rsidR="00F36409" w:rsidRDefault="00F36409">
      <w:pPr>
        <w:rPr>
          <w:rFonts w:hint="eastAsia"/>
        </w:rPr>
      </w:pPr>
      <w:r>
        <w:rPr>
          <w:rFonts w:hint="eastAsia"/>
        </w:rPr>
        <w:t>踊跃在现代社会中的应用</w:t>
      </w:r>
    </w:p>
    <w:p w14:paraId="56B87D34" w14:textId="77777777" w:rsidR="00F36409" w:rsidRDefault="00F36409">
      <w:pPr>
        <w:rPr>
          <w:rFonts w:hint="eastAsia"/>
        </w:rPr>
      </w:pPr>
      <w:r>
        <w:rPr>
          <w:rFonts w:hint="eastAsia"/>
        </w:rPr>
        <w:t>现代社会中，“踊跃”一词被广泛应用在各种场景中，比如学校组织活动时鼓励学生踊跃报名参加，企业希望员工在工作中踊跃发言提出建议等。这些都体现了踊跃所蕴含的积极向上的精神特质，有助于营造一个更加和谐、进取的社会环境。同时，踊跃也成为了衡量个人和社会活力的重要标志之一，对于促进社会发展具有重要意义。</w:t>
      </w:r>
    </w:p>
    <w:p w14:paraId="134E2C23" w14:textId="77777777" w:rsidR="00F36409" w:rsidRDefault="00F36409">
      <w:pPr>
        <w:rPr>
          <w:rFonts w:hint="eastAsia"/>
        </w:rPr>
      </w:pPr>
    </w:p>
    <w:p w14:paraId="5160F16F" w14:textId="77777777" w:rsidR="00F36409" w:rsidRDefault="00F36409">
      <w:pPr>
        <w:rPr>
          <w:rFonts w:hint="eastAsia"/>
        </w:rPr>
      </w:pPr>
    </w:p>
    <w:p w14:paraId="19C5B2BF" w14:textId="77777777" w:rsidR="00F36409" w:rsidRDefault="00F36409">
      <w:pPr>
        <w:rPr>
          <w:rFonts w:hint="eastAsia"/>
        </w:rPr>
      </w:pPr>
      <w:r>
        <w:rPr>
          <w:rFonts w:hint="eastAsia"/>
        </w:rPr>
        <w:t>培养踊跃精神的方法</w:t>
      </w:r>
    </w:p>
    <w:p w14:paraId="19BA7F10" w14:textId="77777777" w:rsidR="00F36409" w:rsidRDefault="00F36409">
      <w:pPr>
        <w:rPr>
          <w:rFonts w:hint="eastAsia"/>
        </w:rPr>
      </w:pPr>
      <w:r>
        <w:rPr>
          <w:rFonts w:hint="eastAsia"/>
        </w:rPr>
        <w:t>要培养踊跃的精神，首先需要树立正确的人生观和价值观，认识到积极参与的重要性。通过不断学习和实践来增强自信心，克服内心的恐惧和犹豫。建立支持性的社交网络也非常关键，来自家人、朋友的支持和鼓励可以帮助我们更加勇敢地去尝试新事物，展现自己最活跃的一面。</w:t>
      </w:r>
    </w:p>
    <w:p w14:paraId="54BC4F0D" w14:textId="77777777" w:rsidR="00F36409" w:rsidRDefault="00F36409">
      <w:pPr>
        <w:rPr>
          <w:rFonts w:hint="eastAsia"/>
        </w:rPr>
      </w:pPr>
    </w:p>
    <w:p w14:paraId="200613DA" w14:textId="77777777" w:rsidR="00F36409" w:rsidRDefault="00F36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6F28D" w14:textId="57317944" w:rsidR="004325D5" w:rsidRDefault="004325D5"/>
    <w:sectPr w:rsidR="0043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D5"/>
    <w:rsid w:val="004325D5"/>
    <w:rsid w:val="00F02BA9"/>
    <w:rsid w:val="00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43CC-26BC-400B-83EF-CE3A925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2025-07-20T04:35:00Z</dcterms:created>
  <dcterms:modified xsi:type="dcterms:W3CDTF">2025-07-20T04:35:00Z</dcterms:modified>
</cp:coreProperties>
</file>