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24BB" w14:textId="77777777" w:rsidR="00030C82" w:rsidRDefault="00030C82">
      <w:pPr>
        <w:rPr>
          <w:rFonts w:hint="eastAsia"/>
        </w:rPr>
      </w:pPr>
      <w:r>
        <w:rPr>
          <w:rFonts w:hint="eastAsia"/>
        </w:rPr>
        <w:t>踊跃的拼音和意思解释</w:t>
      </w:r>
    </w:p>
    <w:p w14:paraId="6DFA04DC" w14:textId="77777777" w:rsidR="00030C82" w:rsidRDefault="00030C82">
      <w:pPr>
        <w:rPr>
          <w:rFonts w:hint="eastAsia"/>
        </w:rPr>
      </w:pPr>
      <w:r>
        <w:rPr>
          <w:rFonts w:hint="eastAsia"/>
        </w:rPr>
        <w:t>“踊跃”一词在汉语中是一个充满活力与积极性的词汇，其拼音为“yǒng yuè”。其中，“踊”的拼音是“yǒng”，意指跳跃、向上跳起的样子；而“跃”的拼音同样是“yuè”，意味着跳跃或快速移动。因此，当这两个字组合在一起时，“踊跃”便形象地描绘出了人们像跳跃一样积极向前的态度。</w:t>
      </w:r>
    </w:p>
    <w:p w14:paraId="33410E23" w14:textId="77777777" w:rsidR="00030C82" w:rsidRDefault="00030C82">
      <w:pPr>
        <w:rPr>
          <w:rFonts w:hint="eastAsia"/>
        </w:rPr>
      </w:pPr>
    </w:p>
    <w:p w14:paraId="57ABEF63" w14:textId="77777777" w:rsidR="00030C82" w:rsidRDefault="00030C82">
      <w:pPr>
        <w:rPr>
          <w:rFonts w:hint="eastAsia"/>
        </w:rPr>
      </w:pPr>
    </w:p>
    <w:p w14:paraId="2732C42C" w14:textId="77777777" w:rsidR="00030C82" w:rsidRDefault="00030C82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292A9DDA" w14:textId="77777777" w:rsidR="00030C82" w:rsidRDefault="00030C82">
      <w:pPr>
        <w:rPr>
          <w:rFonts w:hint="eastAsia"/>
        </w:rPr>
      </w:pPr>
      <w:r>
        <w:rPr>
          <w:rFonts w:hint="eastAsia"/>
        </w:rPr>
        <w:t>从历史的角度来看，“踊跃”一词承载着深厚的文化内涵。在中国古代文献中，这一词语常被用来形容士兵在战场上勇往直前、不畏艰难险阻的精神状态。随着时间的发展，“踊跃”不仅局限于描述战场上的英勇行为，而是广泛应用于社会生活的各个层面，如学习、工作、参与公共事务等，表达了一种主动参与、积极进取的态度。</w:t>
      </w:r>
    </w:p>
    <w:p w14:paraId="23D9CD4D" w14:textId="77777777" w:rsidR="00030C82" w:rsidRDefault="00030C82">
      <w:pPr>
        <w:rPr>
          <w:rFonts w:hint="eastAsia"/>
        </w:rPr>
      </w:pPr>
    </w:p>
    <w:p w14:paraId="76209439" w14:textId="77777777" w:rsidR="00030C82" w:rsidRDefault="00030C82">
      <w:pPr>
        <w:rPr>
          <w:rFonts w:hint="eastAsia"/>
        </w:rPr>
      </w:pPr>
    </w:p>
    <w:p w14:paraId="5E094A5F" w14:textId="77777777" w:rsidR="00030C82" w:rsidRDefault="00030C82">
      <w:pPr>
        <w:rPr>
          <w:rFonts w:hint="eastAsia"/>
        </w:rPr>
      </w:pPr>
      <w:r>
        <w:rPr>
          <w:rFonts w:hint="eastAsia"/>
        </w:rPr>
        <w:t>现代应用与实际意义</w:t>
      </w:r>
    </w:p>
    <w:p w14:paraId="6310A49C" w14:textId="77777777" w:rsidR="00030C82" w:rsidRDefault="00030C82">
      <w:pPr>
        <w:rPr>
          <w:rFonts w:hint="eastAsia"/>
        </w:rPr>
      </w:pPr>
      <w:r>
        <w:rPr>
          <w:rFonts w:hint="eastAsia"/>
        </w:rPr>
        <w:t>在现代社会，“踊跃”更多地表现为一种精神风貌和社会风气。无论是在学校里组织的各类活动中，还是企业内部的团队建设过程中，我们都能看到“踊跃”精神的体现。比如，在志愿者服务项目中，大家纷纷报名参加，这种现象就可以用“踊跃”来形容。它不仅仅是数量上的众多，更体现了质量上的热情和主动性，反映了人们对某项活动或者目标的高度认同和支持。</w:t>
      </w:r>
    </w:p>
    <w:p w14:paraId="4A822A48" w14:textId="77777777" w:rsidR="00030C82" w:rsidRDefault="00030C82">
      <w:pPr>
        <w:rPr>
          <w:rFonts w:hint="eastAsia"/>
        </w:rPr>
      </w:pPr>
    </w:p>
    <w:p w14:paraId="62502EE7" w14:textId="77777777" w:rsidR="00030C82" w:rsidRDefault="00030C82">
      <w:pPr>
        <w:rPr>
          <w:rFonts w:hint="eastAsia"/>
        </w:rPr>
      </w:pPr>
    </w:p>
    <w:p w14:paraId="41547F97" w14:textId="77777777" w:rsidR="00030C82" w:rsidRDefault="00030C82">
      <w:pPr>
        <w:rPr>
          <w:rFonts w:hint="eastAsia"/>
        </w:rPr>
      </w:pPr>
      <w:r>
        <w:rPr>
          <w:rFonts w:hint="eastAsia"/>
        </w:rPr>
        <w:t>如何培养踊跃精神</w:t>
      </w:r>
    </w:p>
    <w:p w14:paraId="71972BB8" w14:textId="77777777" w:rsidR="00030C82" w:rsidRDefault="00030C82">
      <w:pPr>
        <w:rPr>
          <w:rFonts w:hint="eastAsia"/>
        </w:rPr>
      </w:pPr>
      <w:r>
        <w:rPr>
          <w:rFonts w:hint="eastAsia"/>
        </w:rPr>
        <w:t>要培养“踊跃”的精神，首先需要有一个清晰的目标和强烈的责任感。了解自己所追求的价值，并为之付出努力，这是激发个人内在动力的重要源泉。营造一个积极向上的环境也至关重要。在一个鼓励创新、支持尝试的环境中，人们更容易展现出踊跃的一面。不断学习新知识、提升自我能力也是不可或缺的一环。只有不断增强自己的实力，才能更加自信地面对挑战，以踊跃的姿态迎接未来的每一个机会。</w:t>
      </w:r>
    </w:p>
    <w:p w14:paraId="5DE869DC" w14:textId="77777777" w:rsidR="00030C82" w:rsidRDefault="00030C82">
      <w:pPr>
        <w:rPr>
          <w:rFonts w:hint="eastAsia"/>
        </w:rPr>
      </w:pPr>
    </w:p>
    <w:p w14:paraId="742156FA" w14:textId="77777777" w:rsidR="00030C82" w:rsidRDefault="00030C82">
      <w:pPr>
        <w:rPr>
          <w:rFonts w:hint="eastAsia"/>
        </w:rPr>
      </w:pPr>
    </w:p>
    <w:p w14:paraId="6DD46311" w14:textId="77777777" w:rsidR="00030C82" w:rsidRDefault="00030C82">
      <w:pPr>
        <w:rPr>
          <w:rFonts w:hint="eastAsia"/>
        </w:rPr>
      </w:pPr>
      <w:r>
        <w:rPr>
          <w:rFonts w:hint="eastAsia"/>
        </w:rPr>
        <w:t>最后的总结</w:t>
      </w:r>
    </w:p>
    <w:p w14:paraId="7C92CC2F" w14:textId="77777777" w:rsidR="00030C82" w:rsidRDefault="00030C82">
      <w:pPr>
        <w:rPr>
          <w:rFonts w:hint="eastAsia"/>
        </w:rPr>
      </w:pPr>
      <w:r>
        <w:rPr>
          <w:rFonts w:hint="eastAsia"/>
        </w:rPr>
        <w:t>“踊跃”不仅是汉语中一个生动形象的词汇，更是中华民族优秀传统文化的一部分，代表着积极向上、勇于进取的精神品质。在全球化的今天，这种精神对于促进个人成长和社会进步都有着不可忽视的作用。让我们都怀着一颗踊跃的心，勇敢追梦，共同创造美好的未来。</w:t>
      </w:r>
    </w:p>
    <w:p w14:paraId="4E0AEA1C" w14:textId="77777777" w:rsidR="00030C82" w:rsidRDefault="00030C82">
      <w:pPr>
        <w:rPr>
          <w:rFonts w:hint="eastAsia"/>
        </w:rPr>
      </w:pPr>
    </w:p>
    <w:p w14:paraId="6409B2DF" w14:textId="77777777" w:rsidR="00030C82" w:rsidRDefault="00030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CDD54" w14:textId="13C41296" w:rsidR="00821E30" w:rsidRDefault="00821E30"/>
    <w:sectPr w:rsidR="0082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30"/>
    <w:rsid w:val="00030C82"/>
    <w:rsid w:val="00821E30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7E1CD-1525-4B3A-9743-ECC8B416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