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25B8" w14:textId="77777777" w:rsidR="00B4277C" w:rsidRDefault="00B4277C">
      <w:pPr>
        <w:rPr>
          <w:rFonts w:hint="eastAsia"/>
        </w:rPr>
      </w:pPr>
      <w:r>
        <w:rPr>
          <w:rFonts w:hint="eastAsia"/>
        </w:rPr>
        <w:t>Yong Yue Zi De Pin Yin</w:t>
      </w:r>
    </w:p>
    <w:p w14:paraId="255CFC32" w14:textId="77777777" w:rsidR="00B4277C" w:rsidRDefault="00B4277C">
      <w:pPr>
        <w:rPr>
          <w:rFonts w:hint="eastAsia"/>
        </w:rPr>
      </w:pPr>
      <w:r>
        <w:rPr>
          <w:rFonts w:hint="eastAsia"/>
        </w:rPr>
        <w:t>踊跃字，这个词汇或许对于许多人来说并不常见。然而，在深入探讨其拼音——yong yue zi时，我们能发现背后所蕴含的深刻文化意义和语言学价值。踊跃二字，代表着积极向前、充满活力与热情的态度，这种态度不仅体现在人们的日常行为中，也深深植根于汉字及其使用之中。</w:t>
      </w:r>
    </w:p>
    <w:p w14:paraId="70DA8DBB" w14:textId="77777777" w:rsidR="00B4277C" w:rsidRDefault="00B4277C">
      <w:pPr>
        <w:rPr>
          <w:rFonts w:hint="eastAsia"/>
        </w:rPr>
      </w:pPr>
    </w:p>
    <w:p w14:paraId="360B106E" w14:textId="77777777" w:rsidR="00B4277C" w:rsidRDefault="00B4277C">
      <w:pPr>
        <w:rPr>
          <w:rFonts w:hint="eastAsia"/>
        </w:rPr>
      </w:pPr>
    </w:p>
    <w:p w14:paraId="5A470BC1" w14:textId="77777777" w:rsidR="00B4277C" w:rsidRDefault="00B4277C">
      <w:pPr>
        <w:rPr>
          <w:rFonts w:hint="eastAsia"/>
        </w:rPr>
      </w:pPr>
      <w:r>
        <w:rPr>
          <w:rFonts w:hint="eastAsia"/>
        </w:rPr>
        <w:t>Yong Yue Zi De Li Shi Bei Jing</w:t>
      </w:r>
    </w:p>
    <w:p w14:paraId="05AEC30D" w14:textId="77777777" w:rsidR="00B4277C" w:rsidRDefault="00B4277C">
      <w:pPr>
        <w:rPr>
          <w:rFonts w:hint="eastAsia"/>
        </w:rPr>
      </w:pPr>
      <w:r>
        <w:rPr>
          <w:rFonts w:hint="eastAsia"/>
        </w:rPr>
        <w:t>从历史背景来看，“踊跃”一词可以追溯到古代文献，用来形容人们在特定场合下表现出来的激昂情绪或热烈反应。比如，在庆祝丰收或是重大节日之际，民众们往往会以“踊跃”的方式参与其中，表达他们内心的喜悦与感激之情。随着时间的推移，这一词汇逐渐演变成了一个更加广泛使用的词语，用来描述任何积极向上的行动或态度。</w:t>
      </w:r>
    </w:p>
    <w:p w14:paraId="14AC058A" w14:textId="77777777" w:rsidR="00B4277C" w:rsidRDefault="00B4277C">
      <w:pPr>
        <w:rPr>
          <w:rFonts w:hint="eastAsia"/>
        </w:rPr>
      </w:pPr>
    </w:p>
    <w:p w14:paraId="61DE2BA9" w14:textId="77777777" w:rsidR="00B4277C" w:rsidRDefault="00B4277C">
      <w:pPr>
        <w:rPr>
          <w:rFonts w:hint="eastAsia"/>
        </w:rPr>
      </w:pPr>
    </w:p>
    <w:p w14:paraId="159182CF" w14:textId="77777777" w:rsidR="00B4277C" w:rsidRDefault="00B4277C">
      <w:pPr>
        <w:rPr>
          <w:rFonts w:hint="eastAsia"/>
        </w:rPr>
      </w:pPr>
      <w:r>
        <w:rPr>
          <w:rFonts w:hint="eastAsia"/>
        </w:rPr>
        <w:t>Yong Yue Zi Zai Wen Hua Zhong De Wei Zhi</w:t>
      </w:r>
    </w:p>
    <w:p w14:paraId="448C8D68" w14:textId="77777777" w:rsidR="00B4277C" w:rsidRDefault="00B4277C">
      <w:pPr>
        <w:rPr>
          <w:rFonts w:hint="eastAsia"/>
        </w:rPr>
      </w:pPr>
      <w:r>
        <w:rPr>
          <w:rFonts w:hint="eastAsia"/>
        </w:rPr>
        <w:t>在中华文化中，踊跃不仅仅是一个简单的词汇，它更是一种精神象征。它鼓励人们面对困难时不屈不挠，勇往直前；在实现目标的过程中保持乐观积极的心态。通过这种方式，踊跃成为了激励人心、推动社会进步的重要力量之一。无论是在学术研究还是在日常生活当中，“踊跃”都是值得提倡的一种品质。</w:t>
      </w:r>
    </w:p>
    <w:p w14:paraId="74670473" w14:textId="77777777" w:rsidR="00B4277C" w:rsidRDefault="00B4277C">
      <w:pPr>
        <w:rPr>
          <w:rFonts w:hint="eastAsia"/>
        </w:rPr>
      </w:pPr>
    </w:p>
    <w:p w14:paraId="6166FAB0" w14:textId="77777777" w:rsidR="00B4277C" w:rsidRDefault="00B4277C">
      <w:pPr>
        <w:rPr>
          <w:rFonts w:hint="eastAsia"/>
        </w:rPr>
      </w:pPr>
    </w:p>
    <w:p w14:paraId="522FB8BF" w14:textId="77777777" w:rsidR="00B4277C" w:rsidRDefault="00B4277C">
      <w:pPr>
        <w:rPr>
          <w:rFonts w:hint="eastAsia"/>
        </w:rPr>
      </w:pPr>
      <w:r>
        <w:rPr>
          <w:rFonts w:hint="eastAsia"/>
        </w:rPr>
        <w:t>Yong Yue Zi De Xian Dai Yi Yi</w:t>
      </w:r>
    </w:p>
    <w:p w14:paraId="2E4EAE82" w14:textId="77777777" w:rsidR="00B4277C" w:rsidRDefault="00B4277C">
      <w:pPr>
        <w:rPr>
          <w:rFonts w:hint="eastAsia"/>
        </w:rPr>
      </w:pPr>
      <w:r>
        <w:rPr>
          <w:rFonts w:hint="eastAsia"/>
        </w:rPr>
        <w:t>进入现代社会，“踊跃”依然保持着它的核心意义，并且在不同的领域得到了新的诠释和发展。例如，在团队合作中，踊跃指的是成员之间主动沟通、积极参与讨论，共同为解决问题而努力的精神状态；在学校教育里，则强调学生们要踊跃发言、勇敢展示自我，培养独立思考和创新能力。由此可见，踊跃的价值观念已经渗透到了社会生活的方方面面。</w:t>
      </w:r>
    </w:p>
    <w:p w14:paraId="0319A5D9" w14:textId="77777777" w:rsidR="00B4277C" w:rsidRDefault="00B4277C">
      <w:pPr>
        <w:rPr>
          <w:rFonts w:hint="eastAsia"/>
        </w:rPr>
      </w:pPr>
    </w:p>
    <w:p w14:paraId="2A05EAA9" w14:textId="77777777" w:rsidR="00B4277C" w:rsidRDefault="00B4277C">
      <w:pPr>
        <w:rPr>
          <w:rFonts w:hint="eastAsia"/>
        </w:rPr>
      </w:pPr>
    </w:p>
    <w:p w14:paraId="113172BA" w14:textId="77777777" w:rsidR="00B4277C" w:rsidRDefault="00B4277C">
      <w:pPr>
        <w:rPr>
          <w:rFonts w:hint="eastAsia"/>
        </w:rPr>
      </w:pPr>
      <w:r>
        <w:rPr>
          <w:rFonts w:hint="eastAsia"/>
        </w:rPr>
        <w:t>Jie Yu</w:t>
      </w:r>
    </w:p>
    <w:p w14:paraId="235CEE8A" w14:textId="77777777" w:rsidR="00B4277C" w:rsidRDefault="00B4277C">
      <w:pPr>
        <w:rPr>
          <w:rFonts w:hint="eastAsia"/>
        </w:rPr>
      </w:pPr>
      <w:r>
        <w:rPr>
          <w:rFonts w:hint="eastAsia"/>
        </w:rPr>
        <w:t>最后的总结而言，虽然“踊跃”仅仅由两个汉字组成，但其所承载的文化内涵和精神价值却是丰富多样的。通过对“yong yue zi”的拼音及其含义的探索，我们可以更好地理解并传承这一优秀的传统文化元素，让踊跃的精神在新时代继续发扬光大，激励更多的人以更加积极向上的态度去面对生活中的挑战。</w:t>
      </w:r>
    </w:p>
    <w:p w14:paraId="5C6E4C4F" w14:textId="77777777" w:rsidR="00B4277C" w:rsidRDefault="00B4277C">
      <w:pPr>
        <w:rPr>
          <w:rFonts w:hint="eastAsia"/>
        </w:rPr>
      </w:pPr>
    </w:p>
    <w:p w14:paraId="52ACD345" w14:textId="77777777" w:rsidR="00B4277C" w:rsidRDefault="00B42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6B25B" w14:textId="0E72517D" w:rsidR="002C16EF" w:rsidRDefault="002C16EF"/>
    <w:sectPr w:rsidR="002C1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EF"/>
    <w:rsid w:val="002C16EF"/>
    <w:rsid w:val="00B4277C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20537-6D69-4086-87BB-041244F7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