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B402" w14:textId="77777777" w:rsidR="00551397" w:rsidRDefault="00551397">
      <w:pPr>
        <w:rPr>
          <w:rFonts w:hint="eastAsia"/>
        </w:rPr>
      </w:pPr>
      <w:r>
        <w:rPr>
          <w:rFonts w:hint="eastAsia"/>
        </w:rPr>
        <w:t>Yóu Zì</w:t>
      </w:r>
    </w:p>
    <w:p w14:paraId="67150463" w14:textId="77777777" w:rsidR="00551397" w:rsidRDefault="00551397">
      <w:pPr>
        <w:rPr>
          <w:rFonts w:hint="eastAsia"/>
        </w:rPr>
      </w:pPr>
    </w:p>
    <w:p w14:paraId="03CA37EB" w14:textId="77777777" w:rsidR="00551397" w:rsidRDefault="00551397">
      <w:pPr>
        <w:rPr>
          <w:rFonts w:hint="eastAsia"/>
        </w:rPr>
      </w:pPr>
      <w:r>
        <w:rPr>
          <w:rFonts w:hint="eastAsia"/>
        </w:rPr>
        <w:t>“由字”在中国文字体系中是一个常见且富有意义的汉字，它不仅在日常书写和语言交流中频繁出现，还在文化、历史以及哲学层面承载着丰富的内涵。从甲骨文到现代楷书，“由字”的演变过程也反映了汉字发展的轨迹。</w:t>
      </w:r>
    </w:p>
    <w:p w14:paraId="6852293D" w14:textId="77777777" w:rsidR="00551397" w:rsidRDefault="00551397">
      <w:pPr>
        <w:rPr>
          <w:rFonts w:hint="eastAsia"/>
        </w:rPr>
      </w:pPr>
    </w:p>
    <w:p w14:paraId="626A9049" w14:textId="77777777" w:rsidR="00551397" w:rsidRDefault="00551397">
      <w:pPr>
        <w:rPr>
          <w:rFonts w:hint="eastAsia"/>
        </w:rPr>
      </w:pPr>
    </w:p>
    <w:p w14:paraId="5D964301" w14:textId="77777777" w:rsidR="00551397" w:rsidRDefault="00551397">
      <w:pPr>
        <w:rPr>
          <w:rFonts w:hint="eastAsia"/>
        </w:rPr>
      </w:pPr>
      <w:r>
        <w:rPr>
          <w:rFonts w:hint="eastAsia"/>
        </w:rPr>
        <w:t>Jiǎ Gǔ Wén Zhōng De “Yóu”</w:t>
      </w:r>
    </w:p>
    <w:p w14:paraId="47C00F36" w14:textId="77777777" w:rsidR="00551397" w:rsidRDefault="00551397">
      <w:pPr>
        <w:rPr>
          <w:rFonts w:hint="eastAsia"/>
        </w:rPr>
      </w:pPr>
    </w:p>
    <w:p w14:paraId="62164EE1" w14:textId="77777777" w:rsidR="00551397" w:rsidRDefault="00551397">
      <w:pPr>
        <w:rPr>
          <w:rFonts w:hint="eastAsia"/>
        </w:rPr>
      </w:pPr>
      <w:r>
        <w:rPr>
          <w:rFonts w:hint="eastAsia"/>
        </w:rPr>
        <w:t>在古老的甲骨文中，“由”字的形态较为原始，通常呈现出一种象形结构，象征某种容器或通道。这种形象暗示了“由”最初的含义，即表示事物的来源或路径。随着文字的发展，金文中的“由”逐渐简化，并开始具备一定的抽象性，为后来的隶书和楷书奠定了基础。</w:t>
      </w:r>
    </w:p>
    <w:p w14:paraId="11A16AF5" w14:textId="77777777" w:rsidR="00551397" w:rsidRDefault="00551397">
      <w:pPr>
        <w:rPr>
          <w:rFonts w:hint="eastAsia"/>
        </w:rPr>
      </w:pPr>
    </w:p>
    <w:p w14:paraId="6D3420AD" w14:textId="77777777" w:rsidR="00551397" w:rsidRDefault="00551397">
      <w:pPr>
        <w:rPr>
          <w:rFonts w:hint="eastAsia"/>
        </w:rPr>
      </w:pPr>
    </w:p>
    <w:p w14:paraId="58EDFD78" w14:textId="77777777" w:rsidR="00551397" w:rsidRDefault="00551397">
      <w:pPr>
        <w:rPr>
          <w:rFonts w:hint="eastAsia"/>
        </w:rPr>
      </w:pPr>
      <w:r>
        <w:rPr>
          <w:rFonts w:hint="eastAsia"/>
        </w:rPr>
        <w:t>Hàn Zì Yǎn Biàn Zhōng De Fā Zhǎn</w:t>
      </w:r>
    </w:p>
    <w:p w14:paraId="538D8EBE" w14:textId="77777777" w:rsidR="00551397" w:rsidRDefault="00551397">
      <w:pPr>
        <w:rPr>
          <w:rFonts w:hint="eastAsia"/>
        </w:rPr>
      </w:pPr>
    </w:p>
    <w:p w14:paraId="2D08ED69" w14:textId="77777777" w:rsidR="00551397" w:rsidRDefault="00551397">
      <w:pPr>
        <w:rPr>
          <w:rFonts w:hint="eastAsia"/>
        </w:rPr>
      </w:pPr>
      <w:r>
        <w:rPr>
          <w:rFonts w:hint="eastAsia"/>
        </w:rPr>
        <w:t>进入汉代以后，“由”字的写法趋于稳定，笔画更加规范，其结构也更符合六书造字的原则。作为会意字的一种，“由”往往与“因”、“自”等字组合使用，表达“起始”、“来源”或“依据”的意思。例如“由于”一词，就常用于说明事情发生的原因。</w:t>
      </w:r>
    </w:p>
    <w:p w14:paraId="76A8627F" w14:textId="77777777" w:rsidR="00551397" w:rsidRDefault="00551397">
      <w:pPr>
        <w:rPr>
          <w:rFonts w:hint="eastAsia"/>
        </w:rPr>
      </w:pPr>
    </w:p>
    <w:p w14:paraId="4B992219" w14:textId="77777777" w:rsidR="00551397" w:rsidRDefault="00551397">
      <w:pPr>
        <w:rPr>
          <w:rFonts w:hint="eastAsia"/>
        </w:rPr>
      </w:pPr>
    </w:p>
    <w:p w14:paraId="300E6309" w14:textId="77777777" w:rsidR="00551397" w:rsidRDefault="00551397">
      <w:pPr>
        <w:rPr>
          <w:rFonts w:hint="eastAsia"/>
        </w:rPr>
      </w:pPr>
      <w:r>
        <w:rPr>
          <w:rFonts w:hint="eastAsia"/>
        </w:rPr>
        <w:t>Wén Huà Hán Yì Yǔ Yòng Fǎ</w:t>
      </w:r>
    </w:p>
    <w:p w14:paraId="3EC18D4A" w14:textId="77777777" w:rsidR="00551397" w:rsidRDefault="00551397">
      <w:pPr>
        <w:rPr>
          <w:rFonts w:hint="eastAsia"/>
        </w:rPr>
      </w:pPr>
    </w:p>
    <w:p w14:paraId="71615C03" w14:textId="77777777" w:rsidR="00551397" w:rsidRDefault="00551397">
      <w:pPr>
        <w:rPr>
          <w:rFonts w:hint="eastAsia"/>
        </w:rPr>
      </w:pPr>
      <w:r>
        <w:rPr>
          <w:rFonts w:hint="eastAsia"/>
        </w:rPr>
        <w:t>在文化意义上，“由”不仅仅是一个简单的动词或介词，它还蕴含着古人对因果关系的理解。在《论语》等经典中，孔子常用“由”来引导学生思考行为的根源与结果，强调个人责任与选择的重要性。</w:t>
      </w:r>
    </w:p>
    <w:p w14:paraId="754AF5F1" w14:textId="77777777" w:rsidR="00551397" w:rsidRDefault="00551397">
      <w:pPr>
        <w:rPr>
          <w:rFonts w:hint="eastAsia"/>
        </w:rPr>
      </w:pPr>
    </w:p>
    <w:p w14:paraId="003B8197" w14:textId="77777777" w:rsidR="00551397" w:rsidRDefault="00551397">
      <w:pPr>
        <w:rPr>
          <w:rFonts w:hint="eastAsia"/>
        </w:rPr>
      </w:pPr>
    </w:p>
    <w:p w14:paraId="124AF0D2" w14:textId="77777777" w:rsidR="00551397" w:rsidRDefault="00551397">
      <w:pPr>
        <w:rPr>
          <w:rFonts w:hint="eastAsia"/>
        </w:rPr>
      </w:pPr>
      <w:r>
        <w:rPr>
          <w:rFonts w:hint="eastAsia"/>
        </w:rPr>
        <w:t>Jīn Yòng Yǔ Jǐng Yǔ</w:t>
      </w:r>
    </w:p>
    <w:p w14:paraId="4B2FF847" w14:textId="77777777" w:rsidR="00551397" w:rsidRDefault="00551397">
      <w:pPr>
        <w:rPr>
          <w:rFonts w:hint="eastAsia"/>
        </w:rPr>
      </w:pPr>
    </w:p>
    <w:p w14:paraId="6C44BF45" w14:textId="77777777" w:rsidR="00551397" w:rsidRDefault="00551397">
      <w:pPr>
        <w:rPr>
          <w:rFonts w:hint="eastAsia"/>
        </w:rPr>
      </w:pPr>
      <w:r>
        <w:rPr>
          <w:rFonts w:hint="eastAsia"/>
        </w:rPr>
        <w:t>今天，“由”字依然活跃于书面语和口语之中，如“由此可知”、“自由选择”等。在一些成语或俗语中，也常见其身影，比如“由表及里”，寓意从表面现象深入本质。</w:t>
      </w:r>
    </w:p>
    <w:p w14:paraId="28C450ED" w14:textId="77777777" w:rsidR="00551397" w:rsidRDefault="00551397">
      <w:pPr>
        <w:rPr>
          <w:rFonts w:hint="eastAsia"/>
        </w:rPr>
      </w:pPr>
    </w:p>
    <w:p w14:paraId="4AC081FD" w14:textId="77777777" w:rsidR="00551397" w:rsidRDefault="00551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E364C" w14:textId="0E616DDD" w:rsidR="000F7EC7" w:rsidRDefault="000F7EC7"/>
    <w:sectPr w:rsidR="000F7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C7"/>
    <w:rsid w:val="000F7EC7"/>
    <w:rsid w:val="00551397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8FF15-F265-43D8-B8C7-AA09B7AE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