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923DA" w14:textId="77777777" w:rsidR="009D311B" w:rsidRDefault="009D311B">
      <w:pPr>
        <w:rPr>
          <w:rFonts w:hint="eastAsia"/>
        </w:rPr>
      </w:pPr>
    </w:p>
    <w:p w14:paraId="53AE257F" w14:textId="77777777" w:rsidR="009D311B" w:rsidRDefault="009D311B">
      <w:pPr>
        <w:rPr>
          <w:rFonts w:hint="eastAsia"/>
        </w:rPr>
      </w:pPr>
      <w:r>
        <w:rPr>
          <w:rFonts w:hint="eastAsia"/>
        </w:rPr>
        <w:tab/>
        <w:t>用汉语的拼音拼写人名时的规则</w:t>
      </w:r>
    </w:p>
    <w:p w14:paraId="1504A6C8" w14:textId="77777777" w:rsidR="009D311B" w:rsidRDefault="009D311B">
      <w:pPr>
        <w:rPr>
          <w:rFonts w:hint="eastAsia"/>
        </w:rPr>
      </w:pPr>
    </w:p>
    <w:p w14:paraId="1C370F05" w14:textId="77777777" w:rsidR="009D311B" w:rsidRDefault="009D311B">
      <w:pPr>
        <w:rPr>
          <w:rFonts w:hint="eastAsia"/>
        </w:rPr>
      </w:pPr>
    </w:p>
    <w:p w14:paraId="6FDB7491" w14:textId="77777777" w:rsidR="009D311B" w:rsidRDefault="009D311B">
      <w:pPr>
        <w:rPr>
          <w:rFonts w:hint="eastAsia"/>
        </w:rPr>
      </w:pPr>
      <w:r>
        <w:rPr>
          <w:rFonts w:hint="eastAsia"/>
        </w:rPr>
        <w:tab/>
        <w:t>在使用汉语拼音来拼写人名时，遵循一定的规范对于确保姓名能够被准确、一致地理解和传达至关重要。汉语拼音作为国际标准ISO 7098所规定的一种拉丁字母转写法，为非汉语使用者提供了理解汉语发音的有效途径。</w:t>
      </w:r>
    </w:p>
    <w:p w14:paraId="7F521266" w14:textId="77777777" w:rsidR="009D311B" w:rsidRDefault="009D311B">
      <w:pPr>
        <w:rPr>
          <w:rFonts w:hint="eastAsia"/>
        </w:rPr>
      </w:pPr>
    </w:p>
    <w:p w14:paraId="24ED3124" w14:textId="77777777" w:rsidR="009D311B" w:rsidRDefault="009D311B">
      <w:pPr>
        <w:rPr>
          <w:rFonts w:hint="eastAsia"/>
        </w:rPr>
      </w:pPr>
    </w:p>
    <w:p w14:paraId="4D22CDEF" w14:textId="77777777" w:rsidR="009D311B" w:rsidRDefault="009D311B">
      <w:pPr>
        <w:rPr>
          <w:rFonts w:hint="eastAsia"/>
        </w:rPr>
      </w:pPr>
    </w:p>
    <w:p w14:paraId="6C6543C7" w14:textId="77777777" w:rsidR="009D311B" w:rsidRDefault="009D311B">
      <w:pPr>
        <w:rPr>
          <w:rFonts w:hint="eastAsia"/>
        </w:rPr>
      </w:pPr>
      <w:r>
        <w:rPr>
          <w:rFonts w:hint="eastAsia"/>
        </w:rPr>
        <w:tab/>
        <w:t>基本拼写原则</w:t>
      </w:r>
    </w:p>
    <w:p w14:paraId="2D1DFE21" w14:textId="77777777" w:rsidR="009D311B" w:rsidRDefault="009D311B">
      <w:pPr>
        <w:rPr>
          <w:rFonts w:hint="eastAsia"/>
        </w:rPr>
      </w:pPr>
    </w:p>
    <w:p w14:paraId="237995FF" w14:textId="77777777" w:rsidR="009D311B" w:rsidRDefault="009D311B">
      <w:pPr>
        <w:rPr>
          <w:rFonts w:hint="eastAsia"/>
        </w:rPr>
      </w:pPr>
    </w:p>
    <w:p w14:paraId="72895020" w14:textId="77777777" w:rsidR="009D311B" w:rsidRDefault="009D311B">
      <w:pPr>
        <w:rPr>
          <w:rFonts w:hint="eastAsia"/>
        </w:rPr>
      </w:pPr>
      <w:r>
        <w:rPr>
          <w:rFonts w:hint="eastAsia"/>
        </w:rPr>
        <w:tab/>
        <w:t>在拼写个人名字时，通常姓氏在前，名字在后。例如，“王小明”会被拼写为“Wang Xiaoming”。当遇到复姓（如欧阳、司马）时，整个复姓被视为一个整体，不拆分。每个汉字对应的拼音之间由空格隔开，而姓和名之间则使用逗号或空格分开，以提高可读性。</w:t>
      </w:r>
    </w:p>
    <w:p w14:paraId="1040E163" w14:textId="77777777" w:rsidR="009D311B" w:rsidRDefault="009D311B">
      <w:pPr>
        <w:rPr>
          <w:rFonts w:hint="eastAsia"/>
        </w:rPr>
      </w:pPr>
    </w:p>
    <w:p w14:paraId="13D83F56" w14:textId="77777777" w:rsidR="009D311B" w:rsidRDefault="009D311B">
      <w:pPr>
        <w:rPr>
          <w:rFonts w:hint="eastAsia"/>
        </w:rPr>
      </w:pPr>
    </w:p>
    <w:p w14:paraId="7D322BEF" w14:textId="77777777" w:rsidR="009D311B" w:rsidRDefault="009D311B">
      <w:pPr>
        <w:rPr>
          <w:rFonts w:hint="eastAsia"/>
        </w:rPr>
      </w:pPr>
    </w:p>
    <w:p w14:paraId="244641A3" w14:textId="77777777" w:rsidR="009D311B" w:rsidRDefault="009D311B">
      <w:pPr>
        <w:rPr>
          <w:rFonts w:hint="eastAsia"/>
        </w:rPr>
      </w:pPr>
      <w:r>
        <w:rPr>
          <w:rFonts w:hint="eastAsia"/>
        </w:rPr>
        <w:tab/>
        <w:t>声调符号的应用</w:t>
      </w:r>
    </w:p>
    <w:p w14:paraId="5498094E" w14:textId="77777777" w:rsidR="009D311B" w:rsidRDefault="009D311B">
      <w:pPr>
        <w:rPr>
          <w:rFonts w:hint="eastAsia"/>
        </w:rPr>
      </w:pPr>
    </w:p>
    <w:p w14:paraId="7A638D29" w14:textId="77777777" w:rsidR="009D311B" w:rsidRDefault="009D311B">
      <w:pPr>
        <w:rPr>
          <w:rFonts w:hint="eastAsia"/>
        </w:rPr>
      </w:pPr>
    </w:p>
    <w:p w14:paraId="11D161E6" w14:textId="77777777" w:rsidR="009D311B" w:rsidRDefault="009D311B">
      <w:pPr>
        <w:rPr>
          <w:rFonts w:hint="eastAsia"/>
        </w:rPr>
      </w:pPr>
      <w:r>
        <w:rPr>
          <w:rFonts w:hint="eastAsia"/>
        </w:rPr>
        <w:tab/>
        <w:t>关于声调符号的使用，正式场合下推荐完全标注所有汉字的声调，这有助于精确表达原音。不过，在实际应用中，特别是在非中文环境中，出于简化考虑，有时会省略声调符号。尽管如此，为了减少误解，尤其是在名字发音可能引起混淆的情况下，建议尽可能保留声调标记。</w:t>
      </w:r>
    </w:p>
    <w:p w14:paraId="6F5ACCA2" w14:textId="77777777" w:rsidR="009D311B" w:rsidRDefault="009D311B">
      <w:pPr>
        <w:rPr>
          <w:rFonts w:hint="eastAsia"/>
        </w:rPr>
      </w:pPr>
    </w:p>
    <w:p w14:paraId="27E7E5D7" w14:textId="77777777" w:rsidR="009D311B" w:rsidRDefault="009D311B">
      <w:pPr>
        <w:rPr>
          <w:rFonts w:hint="eastAsia"/>
        </w:rPr>
      </w:pPr>
    </w:p>
    <w:p w14:paraId="0EFDB24E" w14:textId="77777777" w:rsidR="009D311B" w:rsidRDefault="009D311B">
      <w:pPr>
        <w:rPr>
          <w:rFonts w:hint="eastAsia"/>
        </w:rPr>
      </w:pPr>
    </w:p>
    <w:p w14:paraId="72BC0611" w14:textId="77777777" w:rsidR="009D311B" w:rsidRDefault="009D311B">
      <w:pPr>
        <w:rPr>
          <w:rFonts w:hint="eastAsia"/>
        </w:rPr>
      </w:pPr>
      <w:r>
        <w:rPr>
          <w:rFonts w:hint="eastAsia"/>
        </w:rPr>
        <w:tab/>
        <w:t>特殊情况处理</w:t>
      </w:r>
    </w:p>
    <w:p w14:paraId="1C112A29" w14:textId="77777777" w:rsidR="009D311B" w:rsidRDefault="009D311B">
      <w:pPr>
        <w:rPr>
          <w:rFonts w:hint="eastAsia"/>
        </w:rPr>
      </w:pPr>
      <w:r>
        <w:rPr>
          <w:rFonts w:hint="eastAsia"/>
        </w:rPr>
        <w:tab/>
      </w:r>
    </w:p>
    <w:p w14:paraId="61D5D545" w14:textId="77777777" w:rsidR="009D311B" w:rsidRDefault="009D311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处理一些特殊字符时也有特定规则。比如，像“ü”这样的字母，在普通话拼音中对应于某些特定汉字（如“吕”，lü）。然而，由于在英文环境下输入不便，有时会采用“v”代替，但这并不符合官方拼音标准。正确的做法是保持“ü”的使用，并确保其在技术上可以实现的场合正确显示。</w:t>
      </w:r>
    </w:p>
    <w:p w14:paraId="7FA1AEC6" w14:textId="77777777" w:rsidR="009D311B" w:rsidRDefault="009D311B">
      <w:pPr>
        <w:rPr>
          <w:rFonts w:hint="eastAsia"/>
        </w:rPr>
      </w:pPr>
      <w:r>
        <w:rPr>
          <w:rFonts w:hint="eastAsia"/>
        </w:rPr>
        <w:tab/>
      </w:r>
    </w:p>
    <w:p w14:paraId="35D534D7" w14:textId="77777777" w:rsidR="009D311B" w:rsidRDefault="009D311B">
      <w:pPr>
        <w:rPr>
          <w:rFonts w:hint="eastAsia"/>
        </w:rPr>
      </w:pPr>
    </w:p>
    <w:p w14:paraId="1FFA77F4" w14:textId="77777777" w:rsidR="009D311B" w:rsidRDefault="009D311B">
      <w:pPr>
        <w:rPr>
          <w:rFonts w:hint="eastAsia"/>
        </w:rPr>
      </w:pPr>
    </w:p>
    <w:p w14:paraId="1E9C4504" w14:textId="77777777" w:rsidR="009D311B" w:rsidRDefault="009D311B">
      <w:pPr>
        <w:rPr>
          <w:rFonts w:hint="eastAsia"/>
        </w:rPr>
      </w:pPr>
    </w:p>
    <w:p w14:paraId="4CC1F02E" w14:textId="77777777" w:rsidR="009D311B" w:rsidRDefault="009D311B">
      <w:pPr>
        <w:rPr>
          <w:rFonts w:hint="eastAsia"/>
        </w:rPr>
      </w:pPr>
      <w:r>
        <w:rPr>
          <w:rFonts w:hint="eastAsia"/>
        </w:rPr>
        <w:tab/>
        <w:t>大小写的运用</w:t>
      </w:r>
    </w:p>
    <w:p w14:paraId="6555C218" w14:textId="77777777" w:rsidR="009D311B" w:rsidRDefault="009D311B">
      <w:pPr>
        <w:rPr>
          <w:rFonts w:hint="eastAsia"/>
        </w:rPr>
      </w:pPr>
    </w:p>
    <w:p w14:paraId="03F80930" w14:textId="77777777" w:rsidR="009D311B" w:rsidRDefault="009D311B">
      <w:pPr>
        <w:rPr>
          <w:rFonts w:hint="eastAsia"/>
        </w:rPr>
      </w:pPr>
    </w:p>
    <w:p w14:paraId="592FC179" w14:textId="77777777" w:rsidR="009D311B" w:rsidRDefault="009D311B">
      <w:pPr>
        <w:rPr>
          <w:rFonts w:hint="eastAsia"/>
        </w:rPr>
      </w:pPr>
      <w:r>
        <w:rPr>
          <w:rFonts w:hint="eastAsia"/>
        </w:rPr>
        <w:tab/>
        <w:t>在拼音书写中，首字母大写是一个重要的规则，尤其适用于专有名词如人名。具体而言，无论是单字姓还是复姓，第一个字母都应大写；同样，名字部分的第一个字母也需大写。这一规则有助于区分普通词汇与专有名词，使阅读者更容易识别出文本中的姓名信息。</w:t>
      </w:r>
    </w:p>
    <w:p w14:paraId="54B2E6E7" w14:textId="77777777" w:rsidR="009D311B" w:rsidRDefault="009D311B">
      <w:pPr>
        <w:rPr>
          <w:rFonts w:hint="eastAsia"/>
        </w:rPr>
      </w:pPr>
    </w:p>
    <w:p w14:paraId="36A42626" w14:textId="77777777" w:rsidR="009D311B" w:rsidRDefault="009D311B">
      <w:pPr>
        <w:rPr>
          <w:rFonts w:hint="eastAsia"/>
        </w:rPr>
      </w:pPr>
    </w:p>
    <w:p w14:paraId="1FC1FFA7" w14:textId="77777777" w:rsidR="009D311B" w:rsidRDefault="009D311B">
      <w:pPr>
        <w:rPr>
          <w:rFonts w:hint="eastAsia"/>
        </w:rPr>
      </w:pPr>
    </w:p>
    <w:p w14:paraId="7F63B328" w14:textId="77777777" w:rsidR="009D311B" w:rsidRDefault="009D311B">
      <w:pPr>
        <w:rPr>
          <w:rFonts w:hint="eastAsia"/>
        </w:rPr>
      </w:pPr>
      <w:r>
        <w:rPr>
          <w:rFonts w:hint="eastAsia"/>
        </w:rPr>
        <w:tab/>
        <w:t>网络环境下的适应性调整</w:t>
      </w:r>
    </w:p>
    <w:p w14:paraId="6E436549" w14:textId="77777777" w:rsidR="009D311B" w:rsidRDefault="009D311B">
      <w:pPr>
        <w:rPr>
          <w:rFonts w:hint="eastAsia"/>
        </w:rPr>
      </w:pPr>
    </w:p>
    <w:p w14:paraId="2DEDBF70" w14:textId="77777777" w:rsidR="009D311B" w:rsidRDefault="009D311B">
      <w:pPr>
        <w:rPr>
          <w:rFonts w:hint="eastAsia"/>
        </w:rPr>
      </w:pPr>
    </w:p>
    <w:p w14:paraId="3BCB205A" w14:textId="77777777" w:rsidR="009D311B" w:rsidRDefault="009D311B">
      <w:pPr>
        <w:rPr>
          <w:rFonts w:hint="eastAsia"/>
        </w:rPr>
      </w:pPr>
      <w:r>
        <w:rPr>
          <w:rFonts w:hint="eastAsia"/>
        </w:rPr>
        <w:tab/>
        <w:t>随着互联网的发展，人们在网络空间交流日益频繁，这也对拼音拼写提出了新的挑战和要求。在社交媒体等平台上，为了便于搜索和识别，可能会出现简化拼音拼写的情况，比如去掉声调符号或者连写姓与名。尽管这些做法提高了便捷性，但同时也可能导致一定程度上的规范化缺失，因此平衡实用性和规范性显得尤为重要。</w:t>
      </w:r>
    </w:p>
    <w:p w14:paraId="23AFCD2C" w14:textId="77777777" w:rsidR="009D311B" w:rsidRDefault="009D311B">
      <w:pPr>
        <w:rPr>
          <w:rFonts w:hint="eastAsia"/>
        </w:rPr>
      </w:pPr>
    </w:p>
    <w:p w14:paraId="10DD31F5" w14:textId="77777777" w:rsidR="009D311B" w:rsidRDefault="009D311B">
      <w:pPr>
        <w:rPr>
          <w:rFonts w:hint="eastAsia"/>
        </w:rPr>
      </w:pPr>
    </w:p>
    <w:p w14:paraId="6ABB85F5" w14:textId="77777777" w:rsidR="009D311B" w:rsidRDefault="009D31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C0F26" w14:textId="10D23157" w:rsidR="006165D8" w:rsidRDefault="006165D8"/>
    <w:sectPr w:rsidR="00616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D8"/>
    <w:rsid w:val="006165D8"/>
    <w:rsid w:val="009D311B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5577C-79A9-416C-963E-495E2FAC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5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5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5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5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5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5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5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5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5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5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5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5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5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5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5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5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5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5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5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5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5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5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5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