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BBA5" w14:textId="77777777" w:rsidR="00CE6F20" w:rsidRDefault="00CE6F20">
      <w:pPr>
        <w:rPr>
          <w:rFonts w:hint="eastAsia"/>
        </w:rPr>
      </w:pPr>
      <w:r>
        <w:rPr>
          <w:rFonts w:hint="eastAsia"/>
        </w:rPr>
        <w:t>用拼音猜谜语</w:t>
      </w:r>
    </w:p>
    <w:p w14:paraId="6D3D64FA" w14:textId="77777777" w:rsidR="00CE6F20" w:rsidRDefault="00CE6F20">
      <w:pPr>
        <w:rPr>
          <w:rFonts w:hint="eastAsia"/>
        </w:rPr>
      </w:pPr>
      <w:r>
        <w:rPr>
          <w:rFonts w:hint="eastAsia"/>
        </w:rPr>
        <w:t>猜谜游戏作为中华传统文化中的一颗璀璨明珠，承载着无数人的童年记忆和文化传承。在汉字文化圈内，通过文字的构造、意义来设计谜面是一种常见的方式。然而，“用拼音猜谜语”则为这种传统的智力游戏开辟了一条新颖的道路。拼音，作为汉字的标准音标系统，它不仅帮助人们正确发音，还能够成为一种独特的猜谜工具。</w:t>
      </w:r>
    </w:p>
    <w:p w14:paraId="2BD2B0FF" w14:textId="77777777" w:rsidR="00CE6F20" w:rsidRDefault="00CE6F20">
      <w:pPr>
        <w:rPr>
          <w:rFonts w:hint="eastAsia"/>
        </w:rPr>
      </w:pPr>
    </w:p>
    <w:p w14:paraId="5514BDBE" w14:textId="77777777" w:rsidR="00CE6F20" w:rsidRDefault="00CE6F20">
      <w:pPr>
        <w:rPr>
          <w:rFonts w:hint="eastAsia"/>
        </w:rPr>
      </w:pPr>
    </w:p>
    <w:p w14:paraId="3BC6781A" w14:textId="77777777" w:rsidR="00CE6F20" w:rsidRDefault="00CE6F20">
      <w:pPr>
        <w:rPr>
          <w:rFonts w:hint="eastAsia"/>
        </w:rPr>
      </w:pPr>
      <w:r>
        <w:rPr>
          <w:rFonts w:hint="eastAsia"/>
        </w:rPr>
        <w:t>拼音与汉字的独特关系</w:t>
      </w:r>
    </w:p>
    <w:p w14:paraId="43D36FAE" w14:textId="77777777" w:rsidR="00CE6F20" w:rsidRDefault="00CE6F20">
      <w:pPr>
        <w:rPr>
          <w:rFonts w:hint="eastAsia"/>
        </w:rPr>
      </w:pPr>
      <w:r>
        <w:rPr>
          <w:rFonts w:hint="eastAsia"/>
        </w:rPr>
        <w:t>汉字是表意文字，而拼音则是表音符号，两者之间存在着既紧密又独特的关系。拼音的出现，极大地促进了汉语学习者对语音的掌握，特别是在儿童启蒙教育和对外汉语教学中起到了重要作用。基于这一特点，“用拼音猜谜语”便应运而生。例如，利用某些汉字的拼音相似性或谐音效果，可以创造出许多有趣的谜语，这不仅增加了猜谜的乐趣，也加深了人们对汉字的理解和记忆。</w:t>
      </w:r>
    </w:p>
    <w:p w14:paraId="6B52F903" w14:textId="77777777" w:rsidR="00CE6F20" w:rsidRDefault="00CE6F20">
      <w:pPr>
        <w:rPr>
          <w:rFonts w:hint="eastAsia"/>
        </w:rPr>
      </w:pPr>
    </w:p>
    <w:p w14:paraId="385B35C6" w14:textId="77777777" w:rsidR="00CE6F20" w:rsidRDefault="00CE6F20">
      <w:pPr>
        <w:rPr>
          <w:rFonts w:hint="eastAsia"/>
        </w:rPr>
      </w:pPr>
    </w:p>
    <w:p w14:paraId="689436B2" w14:textId="77777777" w:rsidR="00CE6F20" w:rsidRDefault="00CE6F20">
      <w:pPr>
        <w:rPr>
          <w:rFonts w:hint="eastAsia"/>
        </w:rPr>
      </w:pPr>
      <w:r>
        <w:rPr>
          <w:rFonts w:hint="eastAsia"/>
        </w:rPr>
        <w:t>创意无限的拼音谜语世界</w:t>
      </w:r>
    </w:p>
    <w:p w14:paraId="2B8845B8" w14:textId="77777777" w:rsidR="00CE6F20" w:rsidRDefault="00CE6F20">
      <w:pPr>
        <w:rPr>
          <w:rFonts w:hint="eastAsia"/>
        </w:rPr>
      </w:pPr>
      <w:r>
        <w:rPr>
          <w:rFonts w:hint="eastAsia"/>
        </w:rPr>
        <w:t>在“用拼音猜谜语”的世界里，创意是无止境的。无论是利用同音字、近音字还是多音字，都可以构建出引人入胜的谜题。比如，“大雨下在横山上（打一字）”，这个谜语的答案是“电”，因为“大”和“山”组合起来读作“dai”，加上“雨”就是“电”。这种方式不仅考验了参与者的语言能力，还要求他们具备一定的想象力和逻辑思维能力。还可以根据特定节日或事件创作相关的拼音谜语，增加活动的趣味性和互动性。</w:t>
      </w:r>
    </w:p>
    <w:p w14:paraId="37E82CA2" w14:textId="77777777" w:rsidR="00CE6F20" w:rsidRDefault="00CE6F20">
      <w:pPr>
        <w:rPr>
          <w:rFonts w:hint="eastAsia"/>
        </w:rPr>
      </w:pPr>
    </w:p>
    <w:p w14:paraId="1B27CF9D" w14:textId="77777777" w:rsidR="00CE6F20" w:rsidRDefault="00CE6F20">
      <w:pPr>
        <w:rPr>
          <w:rFonts w:hint="eastAsia"/>
        </w:rPr>
      </w:pPr>
    </w:p>
    <w:p w14:paraId="02BFE0D0" w14:textId="77777777" w:rsidR="00CE6F20" w:rsidRDefault="00CE6F20">
      <w:pPr>
        <w:rPr>
          <w:rFonts w:hint="eastAsia"/>
        </w:rPr>
      </w:pPr>
      <w:r>
        <w:rPr>
          <w:rFonts w:hint="eastAsia"/>
        </w:rPr>
        <w:t>拼音谜语的教育价值</w:t>
      </w:r>
    </w:p>
    <w:p w14:paraId="6D83FB4A" w14:textId="77777777" w:rsidR="00CE6F20" w:rsidRDefault="00CE6F20">
      <w:pPr>
        <w:rPr>
          <w:rFonts w:hint="eastAsia"/>
        </w:rPr>
      </w:pPr>
      <w:r>
        <w:rPr>
          <w:rFonts w:hint="eastAsia"/>
        </w:rPr>
        <w:t>除了娱乐功能外，“用拼音猜谜语”还具有重要的教育价值。对于儿童而言，这是一种寓教于乐的学习方式，有助于提高他们的语言感知能力和词汇量。同时，通过解谜过程中的思考与探索，孩子们的语言表达能力和解决问题的能力也能得到锻炼。而对于学习汉语的外国人来说，这种方法可以帮助他们更好地理解汉字的构成原理及汉语的语音规律，增强学习兴趣。</w:t>
      </w:r>
    </w:p>
    <w:p w14:paraId="34A5D44B" w14:textId="77777777" w:rsidR="00CE6F20" w:rsidRDefault="00CE6F20">
      <w:pPr>
        <w:rPr>
          <w:rFonts w:hint="eastAsia"/>
        </w:rPr>
      </w:pPr>
    </w:p>
    <w:p w14:paraId="75CF6E37" w14:textId="77777777" w:rsidR="00CE6F20" w:rsidRDefault="00CE6F20">
      <w:pPr>
        <w:rPr>
          <w:rFonts w:hint="eastAsia"/>
        </w:rPr>
      </w:pPr>
    </w:p>
    <w:p w14:paraId="4AEB30AC" w14:textId="77777777" w:rsidR="00CE6F20" w:rsidRDefault="00CE6F20">
      <w:pPr>
        <w:rPr>
          <w:rFonts w:hint="eastAsia"/>
        </w:rPr>
      </w:pPr>
      <w:r>
        <w:rPr>
          <w:rFonts w:hint="eastAsia"/>
        </w:rPr>
        <w:t>最后的总结</w:t>
      </w:r>
    </w:p>
    <w:p w14:paraId="26B6DBBF" w14:textId="77777777" w:rsidR="00CE6F20" w:rsidRDefault="00CE6F20">
      <w:pPr>
        <w:rPr>
          <w:rFonts w:hint="eastAsia"/>
        </w:rPr>
      </w:pPr>
      <w:r>
        <w:rPr>
          <w:rFonts w:hint="eastAsia"/>
        </w:rPr>
        <w:t>“用拼音猜谜语”作为一种创新的文化表现形式，将传统与现代相结合，既保留了猜谜文化的精髓，又赋予其新的活力。无论是在家庭聚会、学校课堂还是文化交流活动中，都能见到它的身影。它不仅是连接不同年龄段人群的桥梁，也是传播中华文化的有效途径之一。让我们一起享受这个充满智慧与乐趣的游戏吧！</w:t>
      </w:r>
    </w:p>
    <w:p w14:paraId="673B9A55" w14:textId="77777777" w:rsidR="00CE6F20" w:rsidRDefault="00CE6F20">
      <w:pPr>
        <w:rPr>
          <w:rFonts w:hint="eastAsia"/>
        </w:rPr>
      </w:pPr>
    </w:p>
    <w:p w14:paraId="37326A1E" w14:textId="77777777" w:rsidR="00CE6F20" w:rsidRDefault="00CE6F20">
      <w:pPr>
        <w:rPr>
          <w:rFonts w:hint="eastAsia"/>
        </w:rPr>
      </w:pPr>
      <w:r>
        <w:rPr>
          <w:rFonts w:hint="eastAsia"/>
        </w:rPr>
        <w:t>本文是由每日作文网(2345lzwz.com)为大家创作</w:t>
      </w:r>
    </w:p>
    <w:p w14:paraId="48EA8A79" w14:textId="749C9CA5" w:rsidR="00771B9A" w:rsidRDefault="00771B9A"/>
    <w:sectPr w:rsidR="00771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9A"/>
    <w:rsid w:val="00771B9A"/>
    <w:rsid w:val="00C55681"/>
    <w:rsid w:val="00CE6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839B23-7B9B-4018-8413-52E3193D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B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B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B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B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B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B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B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B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B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B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B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B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B9A"/>
    <w:rPr>
      <w:rFonts w:cstheme="majorBidi"/>
      <w:color w:val="2F5496" w:themeColor="accent1" w:themeShade="BF"/>
      <w:sz w:val="28"/>
      <w:szCs w:val="28"/>
    </w:rPr>
  </w:style>
  <w:style w:type="character" w:customStyle="1" w:styleId="50">
    <w:name w:val="标题 5 字符"/>
    <w:basedOn w:val="a0"/>
    <w:link w:val="5"/>
    <w:uiPriority w:val="9"/>
    <w:semiHidden/>
    <w:rsid w:val="00771B9A"/>
    <w:rPr>
      <w:rFonts w:cstheme="majorBidi"/>
      <w:color w:val="2F5496" w:themeColor="accent1" w:themeShade="BF"/>
      <w:sz w:val="24"/>
    </w:rPr>
  </w:style>
  <w:style w:type="character" w:customStyle="1" w:styleId="60">
    <w:name w:val="标题 6 字符"/>
    <w:basedOn w:val="a0"/>
    <w:link w:val="6"/>
    <w:uiPriority w:val="9"/>
    <w:semiHidden/>
    <w:rsid w:val="00771B9A"/>
    <w:rPr>
      <w:rFonts w:cstheme="majorBidi"/>
      <w:b/>
      <w:bCs/>
      <w:color w:val="2F5496" w:themeColor="accent1" w:themeShade="BF"/>
    </w:rPr>
  </w:style>
  <w:style w:type="character" w:customStyle="1" w:styleId="70">
    <w:name w:val="标题 7 字符"/>
    <w:basedOn w:val="a0"/>
    <w:link w:val="7"/>
    <w:uiPriority w:val="9"/>
    <w:semiHidden/>
    <w:rsid w:val="00771B9A"/>
    <w:rPr>
      <w:rFonts w:cstheme="majorBidi"/>
      <w:b/>
      <w:bCs/>
      <w:color w:val="595959" w:themeColor="text1" w:themeTint="A6"/>
    </w:rPr>
  </w:style>
  <w:style w:type="character" w:customStyle="1" w:styleId="80">
    <w:name w:val="标题 8 字符"/>
    <w:basedOn w:val="a0"/>
    <w:link w:val="8"/>
    <w:uiPriority w:val="9"/>
    <w:semiHidden/>
    <w:rsid w:val="00771B9A"/>
    <w:rPr>
      <w:rFonts w:cstheme="majorBidi"/>
      <w:color w:val="595959" w:themeColor="text1" w:themeTint="A6"/>
    </w:rPr>
  </w:style>
  <w:style w:type="character" w:customStyle="1" w:styleId="90">
    <w:name w:val="标题 9 字符"/>
    <w:basedOn w:val="a0"/>
    <w:link w:val="9"/>
    <w:uiPriority w:val="9"/>
    <w:semiHidden/>
    <w:rsid w:val="00771B9A"/>
    <w:rPr>
      <w:rFonts w:eastAsiaTheme="majorEastAsia" w:cstheme="majorBidi"/>
      <w:color w:val="595959" w:themeColor="text1" w:themeTint="A6"/>
    </w:rPr>
  </w:style>
  <w:style w:type="paragraph" w:styleId="a3">
    <w:name w:val="Title"/>
    <w:basedOn w:val="a"/>
    <w:next w:val="a"/>
    <w:link w:val="a4"/>
    <w:uiPriority w:val="10"/>
    <w:qFormat/>
    <w:rsid w:val="00771B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B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B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B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B9A"/>
    <w:pPr>
      <w:spacing w:before="160"/>
      <w:jc w:val="center"/>
    </w:pPr>
    <w:rPr>
      <w:i/>
      <w:iCs/>
      <w:color w:val="404040" w:themeColor="text1" w:themeTint="BF"/>
    </w:rPr>
  </w:style>
  <w:style w:type="character" w:customStyle="1" w:styleId="a8">
    <w:name w:val="引用 字符"/>
    <w:basedOn w:val="a0"/>
    <w:link w:val="a7"/>
    <w:uiPriority w:val="29"/>
    <w:rsid w:val="00771B9A"/>
    <w:rPr>
      <w:i/>
      <w:iCs/>
      <w:color w:val="404040" w:themeColor="text1" w:themeTint="BF"/>
    </w:rPr>
  </w:style>
  <w:style w:type="paragraph" w:styleId="a9">
    <w:name w:val="List Paragraph"/>
    <w:basedOn w:val="a"/>
    <w:uiPriority w:val="34"/>
    <w:qFormat/>
    <w:rsid w:val="00771B9A"/>
    <w:pPr>
      <w:ind w:left="720"/>
      <w:contextualSpacing/>
    </w:pPr>
  </w:style>
  <w:style w:type="character" w:styleId="aa">
    <w:name w:val="Intense Emphasis"/>
    <w:basedOn w:val="a0"/>
    <w:uiPriority w:val="21"/>
    <w:qFormat/>
    <w:rsid w:val="00771B9A"/>
    <w:rPr>
      <w:i/>
      <w:iCs/>
      <w:color w:val="2F5496" w:themeColor="accent1" w:themeShade="BF"/>
    </w:rPr>
  </w:style>
  <w:style w:type="paragraph" w:styleId="ab">
    <w:name w:val="Intense Quote"/>
    <w:basedOn w:val="a"/>
    <w:next w:val="a"/>
    <w:link w:val="ac"/>
    <w:uiPriority w:val="30"/>
    <w:qFormat/>
    <w:rsid w:val="00771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B9A"/>
    <w:rPr>
      <w:i/>
      <w:iCs/>
      <w:color w:val="2F5496" w:themeColor="accent1" w:themeShade="BF"/>
    </w:rPr>
  </w:style>
  <w:style w:type="character" w:styleId="ad">
    <w:name w:val="Intense Reference"/>
    <w:basedOn w:val="a0"/>
    <w:uiPriority w:val="32"/>
    <w:qFormat/>
    <w:rsid w:val="00771B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