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7771" w14:textId="77777777" w:rsidR="006F236C" w:rsidRDefault="006F236C">
      <w:pPr>
        <w:rPr>
          <w:rFonts w:hint="eastAsia"/>
        </w:rPr>
      </w:pPr>
      <w:r>
        <w:rPr>
          <w:rFonts w:hint="eastAsia"/>
        </w:rPr>
        <w:t>游戏的拼音几声</w:t>
      </w:r>
    </w:p>
    <w:p w14:paraId="2522B33F" w14:textId="77777777" w:rsidR="006F236C" w:rsidRDefault="006F236C">
      <w:pPr>
        <w:rPr>
          <w:rFonts w:hint="eastAsia"/>
        </w:rPr>
      </w:pPr>
      <w:r>
        <w:rPr>
          <w:rFonts w:hint="eastAsia"/>
        </w:rPr>
        <w:t>在汉语中，每一个汉字都有其独特的发音和声调。对于“游戏”这个词，它的拼音是“yóu xì”。其中，“游”的拼音是一声，“戏”的拼音是四声。了解这些基本知识有助于我们更准确地使用和理解汉语。</w:t>
      </w:r>
    </w:p>
    <w:p w14:paraId="10B22BA4" w14:textId="77777777" w:rsidR="006F236C" w:rsidRDefault="006F236C">
      <w:pPr>
        <w:rPr>
          <w:rFonts w:hint="eastAsia"/>
        </w:rPr>
      </w:pPr>
    </w:p>
    <w:p w14:paraId="39032D10" w14:textId="77777777" w:rsidR="006F236C" w:rsidRDefault="006F236C">
      <w:pPr>
        <w:rPr>
          <w:rFonts w:hint="eastAsia"/>
        </w:rPr>
      </w:pPr>
    </w:p>
    <w:p w14:paraId="60E97A0A" w14:textId="77777777" w:rsidR="006F236C" w:rsidRDefault="006F236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D302FA8" w14:textId="77777777" w:rsidR="006F236C" w:rsidRDefault="006F236C">
      <w:pPr>
        <w:rPr>
          <w:rFonts w:hint="eastAsia"/>
        </w:rPr>
      </w:pPr>
      <w:r>
        <w:rPr>
          <w:rFonts w:hint="eastAsia"/>
        </w:rPr>
        <w:t>汉语拼音作为学习汉语的重要工具之一，它不仅帮助初学者正确发音，也是深入了解汉字文化的基础。通过拼音的学习，可以更好地掌握汉语的声调系统，这对于提高听说能力至关重要。拼音也是连接汉字与国际音标的一个桥梁，为汉语学习者提供了一种便捷的方式去理解和记忆汉字。</w:t>
      </w:r>
    </w:p>
    <w:p w14:paraId="18A73180" w14:textId="77777777" w:rsidR="006F236C" w:rsidRDefault="006F236C">
      <w:pPr>
        <w:rPr>
          <w:rFonts w:hint="eastAsia"/>
        </w:rPr>
      </w:pPr>
    </w:p>
    <w:p w14:paraId="0D00E314" w14:textId="77777777" w:rsidR="006F236C" w:rsidRDefault="006F236C">
      <w:pPr>
        <w:rPr>
          <w:rFonts w:hint="eastAsia"/>
        </w:rPr>
      </w:pPr>
    </w:p>
    <w:p w14:paraId="2B7E1907" w14:textId="77777777" w:rsidR="006F236C" w:rsidRDefault="006F236C">
      <w:pPr>
        <w:rPr>
          <w:rFonts w:hint="eastAsia"/>
        </w:rPr>
      </w:pPr>
      <w:r>
        <w:rPr>
          <w:rFonts w:hint="eastAsia"/>
        </w:rPr>
        <w:t>如何准确发出“游戏”的读音</w:t>
      </w:r>
    </w:p>
    <w:p w14:paraId="63753F46" w14:textId="77777777" w:rsidR="006F236C" w:rsidRDefault="006F236C">
      <w:pPr>
        <w:rPr>
          <w:rFonts w:hint="eastAsia"/>
        </w:rPr>
      </w:pPr>
      <w:r>
        <w:rPr>
          <w:rFonts w:hint="eastAsia"/>
        </w:rPr>
        <w:t>要准确发出“游戏”的读音，首先需要理解一声和四声的区别。一声通常表示声音平直、不变，而四声则是从高到低急剧下降的声音。因此，在发音“yóu xì”时，要注意“游”字发音平稳，“戏”字则需要一个明显的降调。练习时可以通过录音自己的发音来对比标准发音，逐步调整至最接近的标准发音。</w:t>
      </w:r>
    </w:p>
    <w:p w14:paraId="13A25CFF" w14:textId="77777777" w:rsidR="006F236C" w:rsidRDefault="006F236C">
      <w:pPr>
        <w:rPr>
          <w:rFonts w:hint="eastAsia"/>
        </w:rPr>
      </w:pPr>
    </w:p>
    <w:p w14:paraId="79505595" w14:textId="77777777" w:rsidR="006F236C" w:rsidRDefault="006F236C">
      <w:pPr>
        <w:rPr>
          <w:rFonts w:hint="eastAsia"/>
        </w:rPr>
      </w:pPr>
    </w:p>
    <w:p w14:paraId="2C77AF71" w14:textId="77777777" w:rsidR="006F236C" w:rsidRDefault="006F236C">
      <w:pPr>
        <w:rPr>
          <w:rFonts w:hint="eastAsia"/>
        </w:rPr>
      </w:pPr>
      <w:r>
        <w:rPr>
          <w:rFonts w:hint="eastAsia"/>
        </w:rPr>
        <w:t>探索“游戏”的含义及文化背景</w:t>
      </w:r>
    </w:p>
    <w:p w14:paraId="64C26785" w14:textId="77777777" w:rsidR="006F236C" w:rsidRDefault="006F236C">
      <w:pPr>
        <w:rPr>
          <w:rFonts w:hint="eastAsia"/>
        </w:rPr>
      </w:pPr>
      <w:r>
        <w:rPr>
          <w:rFonts w:hint="eastAsia"/>
        </w:rPr>
        <w:t>“游戏”在现代汉语中不仅仅指的是娱乐活动，还广泛应用于描述各种形式的竞赛、互动等情景。在中国古代，“游”有漫游、游览之意，“戏”则更多指表演、戏剧。随着时间的发展，“游戏”逐渐成为涵盖多种娱乐活动的词汇。无论是传统的棋类游戏还是现代电子游戏，都极大地丰富了人们的业余生活，并且在全球化背景下，也促进了不同文化间的交流与理解。</w:t>
      </w:r>
    </w:p>
    <w:p w14:paraId="533BEA75" w14:textId="77777777" w:rsidR="006F236C" w:rsidRDefault="006F236C">
      <w:pPr>
        <w:rPr>
          <w:rFonts w:hint="eastAsia"/>
        </w:rPr>
      </w:pPr>
    </w:p>
    <w:p w14:paraId="2273E18A" w14:textId="77777777" w:rsidR="006F236C" w:rsidRDefault="006F236C">
      <w:pPr>
        <w:rPr>
          <w:rFonts w:hint="eastAsia"/>
        </w:rPr>
      </w:pPr>
    </w:p>
    <w:p w14:paraId="68C51EAA" w14:textId="77777777" w:rsidR="006F236C" w:rsidRDefault="006F236C">
      <w:pPr>
        <w:rPr>
          <w:rFonts w:hint="eastAsia"/>
        </w:rPr>
      </w:pPr>
      <w:r>
        <w:rPr>
          <w:rFonts w:hint="eastAsia"/>
        </w:rPr>
        <w:t>最后的总结</w:t>
      </w:r>
    </w:p>
    <w:p w14:paraId="54BF6F14" w14:textId="77777777" w:rsidR="006F236C" w:rsidRDefault="006F236C">
      <w:pPr>
        <w:rPr>
          <w:rFonts w:hint="eastAsia"/>
        </w:rPr>
      </w:pPr>
      <w:r>
        <w:rPr>
          <w:rFonts w:hint="eastAsia"/>
        </w:rPr>
        <w:t>通过对“游戏”的拼音学习，我们不仅能更好地掌握汉语的发音技巧，还能深入了解到这一词语背后的文化意义。无论是学习语言还是探索文化，都是一个不断积累的过程。希望本文能为你在汉语学习之路上提供一些帮助，同时也鼓励大家在日常生活中多加实践，不断提升自己的语言能力。</w:t>
      </w:r>
    </w:p>
    <w:p w14:paraId="7E492B70" w14:textId="77777777" w:rsidR="006F236C" w:rsidRDefault="006F236C">
      <w:pPr>
        <w:rPr>
          <w:rFonts w:hint="eastAsia"/>
        </w:rPr>
      </w:pPr>
    </w:p>
    <w:p w14:paraId="206CB864" w14:textId="77777777" w:rsidR="006F236C" w:rsidRDefault="006F2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40A64" w14:textId="58145E26" w:rsidR="005115ED" w:rsidRDefault="005115ED"/>
    <w:sectPr w:rsidR="00511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ED"/>
    <w:rsid w:val="005115ED"/>
    <w:rsid w:val="00616C08"/>
    <w:rsid w:val="006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485E9-2B72-472F-9F77-8057F680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