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8D8D" w14:textId="77777777" w:rsidR="0065434C" w:rsidRDefault="0065434C">
      <w:pPr>
        <w:rPr>
          <w:rFonts w:hint="eastAsia"/>
        </w:rPr>
      </w:pPr>
      <w:r>
        <w:rPr>
          <w:rFonts w:hint="eastAsia"/>
        </w:rPr>
        <w:t>yóu xìng de pīn yīn</w:t>
      </w:r>
    </w:p>
    <w:p w14:paraId="40368F96" w14:textId="77777777" w:rsidR="0065434C" w:rsidRDefault="0065434C">
      <w:pPr>
        <w:rPr>
          <w:rFonts w:hint="eastAsia"/>
        </w:rPr>
      </w:pPr>
      <w:r>
        <w:rPr>
          <w:rFonts w:hint="eastAsia"/>
        </w:rPr>
        <w:t>“游兴”的拼音是 yóu xìng。其中，“游”读作 yóu，第二声，意思是游玩、游览；“兴”读作 xìng，第四声，通常指兴趣、兴致。两个字组合在一起，常用来形容外出游玩时的情绪或兴致。</w:t>
      </w:r>
    </w:p>
    <w:p w14:paraId="196B9292" w14:textId="77777777" w:rsidR="0065434C" w:rsidRDefault="0065434C">
      <w:pPr>
        <w:rPr>
          <w:rFonts w:hint="eastAsia"/>
        </w:rPr>
      </w:pPr>
    </w:p>
    <w:p w14:paraId="67FBF335" w14:textId="77777777" w:rsidR="0065434C" w:rsidRDefault="0065434C">
      <w:pPr>
        <w:rPr>
          <w:rFonts w:hint="eastAsia"/>
        </w:rPr>
      </w:pPr>
    </w:p>
    <w:p w14:paraId="7FDB87A4" w14:textId="77777777" w:rsidR="0065434C" w:rsidRDefault="0065434C">
      <w:pPr>
        <w:rPr>
          <w:rFonts w:hint="eastAsia"/>
        </w:rPr>
      </w:pPr>
      <w:r>
        <w:rPr>
          <w:rFonts w:hint="eastAsia"/>
        </w:rPr>
        <w:t>yóu xìng de hán yì</w:t>
      </w:r>
    </w:p>
    <w:p w14:paraId="39A2BC4D" w14:textId="77777777" w:rsidR="0065434C" w:rsidRDefault="0065434C">
      <w:pPr>
        <w:rPr>
          <w:rFonts w:hint="eastAsia"/>
        </w:rPr>
      </w:pPr>
      <w:r>
        <w:rPr>
          <w:rFonts w:hint="eastAsia"/>
        </w:rPr>
        <w:t>“游兴”这个词在日常生活中较为常见，尤其是在描述人们出行旅游、踏青、参观景点等活动时使用较多。它不仅仅是指单纯的游玩行为，更强调一种情绪上的投入和对活动的热情。比如：“今天大家游兴很高，一路上欢声笑语不断。”</w:t>
      </w:r>
    </w:p>
    <w:p w14:paraId="3B992CBE" w14:textId="77777777" w:rsidR="0065434C" w:rsidRDefault="0065434C">
      <w:pPr>
        <w:rPr>
          <w:rFonts w:hint="eastAsia"/>
        </w:rPr>
      </w:pPr>
    </w:p>
    <w:p w14:paraId="509DA023" w14:textId="77777777" w:rsidR="0065434C" w:rsidRDefault="0065434C">
      <w:pPr>
        <w:rPr>
          <w:rFonts w:hint="eastAsia"/>
        </w:rPr>
      </w:pPr>
    </w:p>
    <w:p w14:paraId="1931E19F" w14:textId="77777777" w:rsidR="0065434C" w:rsidRDefault="0065434C">
      <w:pPr>
        <w:rPr>
          <w:rFonts w:hint="eastAsia"/>
        </w:rPr>
      </w:pPr>
      <w:r>
        <w:rPr>
          <w:rFonts w:hint="eastAsia"/>
        </w:rPr>
        <w:t>yóu xìng de yòng fǎ</w:t>
      </w:r>
    </w:p>
    <w:p w14:paraId="606BEA25" w14:textId="77777777" w:rsidR="0065434C" w:rsidRDefault="0065434C">
      <w:pPr>
        <w:rPr>
          <w:rFonts w:hint="eastAsia"/>
        </w:rPr>
      </w:pPr>
      <w:r>
        <w:rPr>
          <w:rFonts w:hint="eastAsia"/>
        </w:rPr>
        <w:t>“游兴”可以用在多种语境中，既可以用于正式的书面表达，也可以出现在口语交流中。例如，在写一篇关于春游的文章时可以说：“春天来了，同学们游兴大发，纷纷报名参加郊游活动。”在朋友之间的对话中也可以说：“今天天气这么好，要不要一起出去走走，提提游兴？”</w:t>
      </w:r>
    </w:p>
    <w:p w14:paraId="261AFA79" w14:textId="77777777" w:rsidR="0065434C" w:rsidRDefault="0065434C">
      <w:pPr>
        <w:rPr>
          <w:rFonts w:hint="eastAsia"/>
        </w:rPr>
      </w:pPr>
    </w:p>
    <w:p w14:paraId="6580F58E" w14:textId="77777777" w:rsidR="0065434C" w:rsidRDefault="0065434C">
      <w:pPr>
        <w:rPr>
          <w:rFonts w:hint="eastAsia"/>
        </w:rPr>
      </w:pPr>
    </w:p>
    <w:p w14:paraId="3A64F771" w14:textId="77777777" w:rsidR="0065434C" w:rsidRDefault="0065434C">
      <w:pPr>
        <w:rPr>
          <w:rFonts w:hint="eastAsia"/>
        </w:rPr>
      </w:pPr>
      <w:r>
        <w:rPr>
          <w:rFonts w:hint="eastAsia"/>
        </w:rPr>
        <w:t>yóu xìng de yán shēn yì sī</w:t>
      </w:r>
    </w:p>
    <w:p w14:paraId="48D334BB" w14:textId="77777777" w:rsidR="0065434C" w:rsidRDefault="0065434C">
      <w:pPr>
        <w:rPr>
          <w:rFonts w:hint="eastAsia"/>
        </w:rPr>
      </w:pPr>
      <w:r>
        <w:rPr>
          <w:rFonts w:hint="eastAsia"/>
        </w:rPr>
        <w:t>除了直接表示游玩的兴趣之外，“游兴”还可以引申为一种放松心情、享受生活的态度。现代生活节奏快，工作压力大，很多人会选择在周末或假期出门游玩，借此调节身心。这种情况下，“游兴”不仅代表了游玩的欲望，也体现了一种追求生活质量的生活方式。</w:t>
      </w:r>
    </w:p>
    <w:p w14:paraId="704A00A0" w14:textId="77777777" w:rsidR="0065434C" w:rsidRDefault="0065434C">
      <w:pPr>
        <w:rPr>
          <w:rFonts w:hint="eastAsia"/>
        </w:rPr>
      </w:pPr>
    </w:p>
    <w:p w14:paraId="409E9B9C" w14:textId="77777777" w:rsidR="0065434C" w:rsidRDefault="0065434C">
      <w:pPr>
        <w:rPr>
          <w:rFonts w:hint="eastAsia"/>
        </w:rPr>
      </w:pPr>
    </w:p>
    <w:p w14:paraId="52D64D02" w14:textId="77777777" w:rsidR="0065434C" w:rsidRDefault="0065434C">
      <w:pPr>
        <w:rPr>
          <w:rFonts w:hint="eastAsia"/>
        </w:rPr>
      </w:pPr>
      <w:r>
        <w:rPr>
          <w:rFonts w:hint="eastAsia"/>
        </w:rPr>
        <w:t>yóu xìng de pīn yīn xiě zuò zhù yì shì xiàng</w:t>
      </w:r>
    </w:p>
    <w:p w14:paraId="1A5A84CD" w14:textId="77777777" w:rsidR="0065434C" w:rsidRDefault="0065434C">
      <w:pPr>
        <w:rPr>
          <w:rFonts w:hint="eastAsia"/>
        </w:rPr>
      </w:pPr>
      <w:r>
        <w:rPr>
          <w:rFonts w:hint="eastAsia"/>
        </w:rPr>
        <w:t>在书写“游兴”的拼音时，需要注意两个字的声调：yóu 是第二声，xìng 是第四声。在拼写过程中，不要将“兴”误写成“xīng”，因为“xīng”多用于表示“兴旺”、“兴奋”等意思，而“xìng”则更偏向于“兴趣”、“兴致”这样的含义。</w:t>
      </w:r>
    </w:p>
    <w:p w14:paraId="70164B25" w14:textId="77777777" w:rsidR="0065434C" w:rsidRDefault="0065434C">
      <w:pPr>
        <w:rPr>
          <w:rFonts w:hint="eastAsia"/>
        </w:rPr>
      </w:pPr>
    </w:p>
    <w:p w14:paraId="18C3A2F9" w14:textId="77777777" w:rsidR="0065434C" w:rsidRDefault="00654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6FF89" w14:textId="224DABC7" w:rsidR="00B97879" w:rsidRDefault="00B97879"/>
    <w:sectPr w:rsidR="00B9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9"/>
    <w:rsid w:val="00616C08"/>
    <w:rsid w:val="0065434C"/>
    <w:rsid w:val="00B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45DD4-890D-4DF3-8F2A-8DFFA4E2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