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A9E3" w14:textId="77777777" w:rsidR="00926A38" w:rsidRDefault="00926A38">
      <w:pPr>
        <w:rPr>
          <w:rFonts w:hint="eastAsia"/>
        </w:rPr>
      </w:pPr>
      <w:r>
        <w:rPr>
          <w:rFonts w:hint="eastAsia"/>
        </w:rPr>
        <w:t>渔歌子这首诗的拼音怎么读啊</w:t>
      </w:r>
    </w:p>
    <w:p w14:paraId="5DAC8517" w14:textId="77777777" w:rsidR="00926A38" w:rsidRDefault="00926A38">
      <w:pPr>
        <w:rPr>
          <w:rFonts w:hint="eastAsia"/>
        </w:rPr>
      </w:pPr>
    </w:p>
    <w:p w14:paraId="037CBB5B" w14:textId="77777777" w:rsidR="00926A38" w:rsidRDefault="00926A38">
      <w:pPr>
        <w:rPr>
          <w:rFonts w:hint="eastAsia"/>
        </w:rPr>
      </w:pPr>
      <w:r>
        <w:rPr>
          <w:rFonts w:hint="eastAsia"/>
        </w:rPr>
        <w:t>《渔歌子》是唐代著名诗人张志和创作的一首脍炙人口的词作，属于词牌名。这首词描绘了江南水乡春汛时期的自然风光与渔人悠然自得的生活情景，语言清新自然，意境深远。许多人在学习这首词时，常常会问：“渔歌子这首诗的拼音怎么读啊？”下面我们就来详细介绍一下这首词的全文拼音。</w:t>
      </w:r>
    </w:p>
    <w:p w14:paraId="318ECBCF" w14:textId="77777777" w:rsidR="00926A38" w:rsidRDefault="00926A38">
      <w:pPr>
        <w:rPr>
          <w:rFonts w:hint="eastAsia"/>
        </w:rPr>
      </w:pPr>
    </w:p>
    <w:p w14:paraId="455FCAF6" w14:textId="77777777" w:rsidR="00926A38" w:rsidRDefault="00926A38">
      <w:pPr>
        <w:rPr>
          <w:rFonts w:hint="eastAsia"/>
        </w:rPr>
      </w:pPr>
    </w:p>
    <w:p w14:paraId="457782FA" w14:textId="77777777" w:rsidR="00926A38" w:rsidRDefault="00926A38">
      <w:pPr>
        <w:rPr>
          <w:rFonts w:hint="eastAsia"/>
        </w:rPr>
      </w:pPr>
      <w:r>
        <w:rPr>
          <w:rFonts w:hint="eastAsia"/>
        </w:rPr>
        <w:t>《渔歌子》全文及拼音</w:t>
      </w:r>
    </w:p>
    <w:p w14:paraId="35BAE27C" w14:textId="77777777" w:rsidR="00926A38" w:rsidRDefault="00926A38">
      <w:pPr>
        <w:rPr>
          <w:rFonts w:hint="eastAsia"/>
        </w:rPr>
      </w:pPr>
    </w:p>
    <w:p w14:paraId="65248DEA" w14:textId="77777777" w:rsidR="00926A38" w:rsidRDefault="00926A38">
      <w:pPr>
        <w:rPr>
          <w:rFonts w:hint="eastAsia"/>
        </w:rPr>
      </w:pPr>
      <w:r>
        <w:rPr>
          <w:rFonts w:hint="eastAsia"/>
        </w:rPr>
        <w:t>原文如下：</w:t>
      </w:r>
    </w:p>
    <w:p w14:paraId="31A7074C" w14:textId="77777777" w:rsidR="00926A38" w:rsidRDefault="00926A38">
      <w:pPr>
        <w:rPr>
          <w:rFonts w:hint="eastAsia"/>
        </w:rPr>
      </w:pPr>
    </w:p>
    <w:p w14:paraId="10528093" w14:textId="77777777" w:rsidR="00926A38" w:rsidRDefault="00926A38">
      <w:pPr>
        <w:rPr>
          <w:rFonts w:hint="eastAsia"/>
        </w:rPr>
      </w:pPr>
    </w:p>
    <w:p w14:paraId="58FC0C68" w14:textId="77777777" w:rsidR="00926A38" w:rsidRDefault="00926A38">
      <w:pPr>
        <w:rPr>
          <w:rFonts w:hint="eastAsia"/>
        </w:rPr>
      </w:pPr>
      <w:r>
        <w:rPr>
          <w:rFonts w:hint="eastAsia"/>
        </w:rPr>
        <w:t>西塞山前白鹭飞，</w:t>
      </w:r>
    </w:p>
    <w:p w14:paraId="16BC8185" w14:textId="77777777" w:rsidR="00926A38" w:rsidRDefault="00926A38">
      <w:pPr>
        <w:rPr>
          <w:rFonts w:hint="eastAsia"/>
        </w:rPr>
      </w:pPr>
    </w:p>
    <w:p w14:paraId="12130475" w14:textId="77777777" w:rsidR="00926A38" w:rsidRDefault="00926A38">
      <w:pPr>
        <w:rPr>
          <w:rFonts w:hint="eastAsia"/>
        </w:rPr>
      </w:pPr>
      <w:r>
        <w:rPr>
          <w:rFonts w:hint="eastAsia"/>
        </w:rPr>
        <w:t>桃花流水鳜鱼肥。</w:t>
      </w:r>
    </w:p>
    <w:p w14:paraId="27F1CBF2" w14:textId="77777777" w:rsidR="00926A38" w:rsidRDefault="00926A38">
      <w:pPr>
        <w:rPr>
          <w:rFonts w:hint="eastAsia"/>
        </w:rPr>
      </w:pPr>
    </w:p>
    <w:p w14:paraId="176353B1" w14:textId="77777777" w:rsidR="00926A38" w:rsidRDefault="00926A38">
      <w:pPr>
        <w:rPr>
          <w:rFonts w:hint="eastAsia"/>
        </w:rPr>
      </w:pPr>
      <w:r>
        <w:rPr>
          <w:rFonts w:hint="eastAsia"/>
        </w:rPr>
        <w:t>青箬笠，绿蓑衣，</w:t>
      </w:r>
    </w:p>
    <w:p w14:paraId="67F2E8AD" w14:textId="77777777" w:rsidR="00926A38" w:rsidRDefault="00926A38">
      <w:pPr>
        <w:rPr>
          <w:rFonts w:hint="eastAsia"/>
        </w:rPr>
      </w:pPr>
    </w:p>
    <w:p w14:paraId="456D5E6D" w14:textId="77777777" w:rsidR="00926A38" w:rsidRDefault="00926A38">
      <w:pPr>
        <w:rPr>
          <w:rFonts w:hint="eastAsia"/>
        </w:rPr>
      </w:pPr>
      <w:r>
        <w:rPr>
          <w:rFonts w:hint="eastAsia"/>
        </w:rPr>
        <w:t>斜风细雨不须归。</w:t>
      </w:r>
    </w:p>
    <w:p w14:paraId="2F0D234E" w14:textId="77777777" w:rsidR="00926A38" w:rsidRDefault="00926A38">
      <w:pPr>
        <w:rPr>
          <w:rFonts w:hint="eastAsia"/>
        </w:rPr>
      </w:pPr>
    </w:p>
    <w:p w14:paraId="58ACAC80" w14:textId="77777777" w:rsidR="00926A38" w:rsidRDefault="00926A38">
      <w:pPr>
        <w:rPr>
          <w:rFonts w:hint="eastAsia"/>
        </w:rPr>
      </w:pPr>
    </w:p>
    <w:p w14:paraId="28B1EA4B" w14:textId="77777777" w:rsidR="00926A38" w:rsidRDefault="00926A38">
      <w:pPr>
        <w:rPr>
          <w:rFonts w:hint="eastAsia"/>
        </w:rPr>
      </w:pPr>
      <w:r>
        <w:rPr>
          <w:rFonts w:hint="eastAsia"/>
        </w:rPr>
        <w:t>对应的拼音为：</w:t>
      </w:r>
    </w:p>
    <w:p w14:paraId="6574634A" w14:textId="77777777" w:rsidR="00926A38" w:rsidRDefault="00926A38">
      <w:pPr>
        <w:rPr>
          <w:rFonts w:hint="eastAsia"/>
        </w:rPr>
      </w:pPr>
    </w:p>
    <w:p w14:paraId="75211CC9" w14:textId="77777777" w:rsidR="00926A38" w:rsidRDefault="00926A38">
      <w:pPr>
        <w:rPr>
          <w:rFonts w:hint="eastAsia"/>
        </w:rPr>
      </w:pPr>
    </w:p>
    <w:p w14:paraId="2DDF11A0" w14:textId="77777777" w:rsidR="00926A38" w:rsidRDefault="00926A38">
      <w:pPr>
        <w:rPr>
          <w:rFonts w:hint="eastAsia"/>
        </w:rPr>
      </w:pPr>
      <w:r>
        <w:rPr>
          <w:rFonts w:hint="eastAsia"/>
        </w:rPr>
        <w:t>Xī sài shān qián bái lù fēi，</w:t>
      </w:r>
    </w:p>
    <w:p w14:paraId="519E7503" w14:textId="77777777" w:rsidR="00926A38" w:rsidRDefault="00926A38">
      <w:pPr>
        <w:rPr>
          <w:rFonts w:hint="eastAsia"/>
        </w:rPr>
      </w:pPr>
    </w:p>
    <w:p w14:paraId="26EEFF76" w14:textId="77777777" w:rsidR="00926A38" w:rsidRDefault="00926A38">
      <w:pPr>
        <w:rPr>
          <w:rFonts w:hint="eastAsia"/>
        </w:rPr>
      </w:pPr>
      <w:r>
        <w:rPr>
          <w:rFonts w:hint="eastAsia"/>
        </w:rPr>
        <w:t>Táo huā liú shuǐ guì yú féi。</w:t>
      </w:r>
    </w:p>
    <w:p w14:paraId="3CC110D5" w14:textId="77777777" w:rsidR="00926A38" w:rsidRDefault="00926A38">
      <w:pPr>
        <w:rPr>
          <w:rFonts w:hint="eastAsia"/>
        </w:rPr>
      </w:pPr>
    </w:p>
    <w:p w14:paraId="49057928" w14:textId="77777777" w:rsidR="00926A38" w:rsidRDefault="00926A38">
      <w:pPr>
        <w:rPr>
          <w:rFonts w:hint="eastAsia"/>
        </w:rPr>
      </w:pPr>
      <w:r>
        <w:rPr>
          <w:rFonts w:hint="eastAsia"/>
        </w:rPr>
        <w:t>Qīng ruò lì，lǜ suō yī，</w:t>
      </w:r>
    </w:p>
    <w:p w14:paraId="65A43029" w14:textId="77777777" w:rsidR="00926A38" w:rsidRDefault="00926A38">
      <w:pPr>
        <w:rPr>
          <w:rFonts w:hint="eastAsia"/>
        </w:rPr>
      </w:pPr>
    </w:p>
    <w:p w14:paraId="1D193A8D" w14:textId="77777777" w:rsidR="00926A38" w:rsidRDefault="00926A38">
      <w:pPr>
        <w:rPr>
          <w:rFonts w:hint="eastAsia"/>
        </w:rPr>
      </w:pPr>
      <w:r>
        <w:rPr>
          <w:rFonts w:hint="eastAsia"/>
        </w:rPr>
        <w:t>Xié fēng xì yǔ bù xū guī。</w:t>
      </w:r>
    </w:p>
    <w:p w14:paraId="3C395F4D" w14:textId="77777777" w:rsidR="00926A38" w:rsidRDefault="00926A38">
      <w:pPr>
        <w:rPr>
          <w:rFonts w:hint="eastAsia"/>
        </w:rPr>
      </w:pPr>
    </w:p>
    <w:p w14:paraId="16309384" w14:textId="77777777" w:rsidR="00926A38" w:rsidRDefault="00926A38">
      <w:pPr>
        <w:rPr>
          <w:rFonts w:hint="eastAsia"/>
        </w:rPr>
      </w:pPr>
    </w:p>
    <w:p w14:paraId="3D0D3E57" w14:textId="77777777" w:rsidR="00926A38" w:rsidRDefault="00926A38">
      <w:pPr>
        <w:rPr>
          <w:rFonts w:hint="eastAsia"/>
        </w:rPr>
      </w:pPr>
      <w:r>
        <w:rPr>
          <w:rFonts w:hint="eastAsia"/>
        </w:rPr>
        <w:t>逐句解析拼音与朗读技巧</w:t>
      </w:r>
    </w:p>
    <w:p w14:paraId="4576D429" w14:textId="77777777" w:rsidR="00926A38" w:rsidRDefault="00926A38">
      <w:pPr>
        <w:rPr>
          <w:rFonts w:hint="eastAsia"/>
        </w:rPr>
      </w:pPr>
    </w:p>
    <w:p w14:paraId="343D5057" w14:textId="77777777" w:rsidR="00926A38" w:rsidRDefault="00926A38">
      <w:pPr>
        <w:rPr>
          <w:rFonts w:hint="eastAsia"/>
        </w:rPr>
      </w:pPr>
      <w:r>
        <w:rPr>
          <w:rFonts w:hint="eastAsia"/>
        </w:rPr>
        <w:t>第一句“西塞山前白鹭飞”的拼音是“Xī sài shān qián bái lù fēi”。注意“西塞”是一个地名，读音要连贯，“山前”表示位置，“白鹭飞”描绘的是动态画面，朗读时语气要轻柔流畅。</w:t>
      </w:r>
    </w:p>
    <w:p w14:paraId="416B851B" w14:textId="77777777" w:rsidR="00926A38" w:rsidRDefault="00926A38">
      <w:pPr>
        <w:rPr>
          <w:rFonts w:hint="eastAsia"/>
        </w:rPr>
      </w:pPr>
    </w:p>
    <w:p w14:paraId="6C8448BB" w14:textId="77777777" w:rsidR="00926A38" w:rsidRDefault="00926A38">
      <w:pPr>
        <w:rPr>
          <w:rFonts w:hint="eastAsia"/>
        </w:rPr>
      </w:pPr>
    </w:p>
    <w:p w14:paraId="7CADB2C1" w14:textId="77777777" w:rsidR="00926A38" w:rsidRDefault="00926A38">
      <w:pPr>
        <w:rPr>
          <w:rFonts w:hint="eastAsia"/>
        </w:rPr>
      </w:pPr>
      <w:r>
        <w:rPr>
          <w:rFonts w:hint="eastAsia"/>
        </w:rPr>
        <w:t>第二句“桃花流水鳜鱼肥”的拼音是“Táo huā liú shuǐ guì yú féi”。“桃花”是春天的象征，“鳜鱼”是一种淡水鱼的名字，要注意“鳜”的正确发音是guì。</w:t>
      </w:r>
    </w:p>
    <w:p w14:paraId="1E019763" w14:textId="77777777" w:rsidR="00926A38" w:rsidRDefault="00926A38">
      <w:pPr>
        <w:rPr>
          <w:rFonts w:hint="eastAsia"/>
        </w:rPr>
      </w:pPr>
    </w:p>
    <w:p w14:paraId="709C244C" w14:textId="77777777" w:rsidR="00926A38" w:rsidRDefault="00926A38">
      <w:pPr>
        <w:rPr>
          <w:rFonts w:hint="eastAsia"/>
        </w:rPr>
      </w:pPr>
    </w:p>
    <w:p w14:paraId="1B234390" w14:textId="77777777" w:rsidR="00926A38" w:rsidRDefault="00926A38">
      <w:pPr>
        <w:rPr>
          <w:rFonts w:hint="eastAsia"/>
        </w:rPr>
      </w:pPr>
      <w:r>
        <w:rPr>
          <w:rFonts w:hint="eastAsia"/>
        </w:rPr>
        <w:t>第三句“青箬笠，绿蓑衣”的拼音是“Qīng ruò lì，lǜ suō yī”。“箬笠”指的是用竹叶制成的斗笠，“蓑衣”是古代渔民用来遮雨的草衣，这两个词带有浓厚的乡土气息。</w:t>
      </w:r>
    </w:p>
    <w:p w14:paraId="612A1EBC" w14:textId="77777777" w:rsidR="00926A38" w:rsidRDefault="00926A38">
      <w:pPr>
        <w:rPr>
          <w:rFonts w:hint="eastAsia"/>
        </w:rPr>
      </w:pPr>
    </w:p>
    <w:p w14:paraId="564B12E9" w14:textId="77777777" w:rsidR="00926A38" w:rsidRDefault="00926A38">
      <w:pPr>
        <w:rPr>
          <w:rFonts w:hint="eastAsia"/>
        </w:rPr>
      </w:pPr>
    </w:p>
    <w:p w14:paraId="2CCCE83B" w14:textId="77777777" w:rsidR="00926A38" w:rsidRDefault="00926A38">
      <w:pPr>
        <w:rPr>
          <w:rFonts w:hint="eastAsia"/>
        </w:rPr>
      </w:pPr>
      <w:r>
        <w:rPr>
          <w:rFonts w:hint="eastAsia"/>
        </w:rPr>
        <w:t>第四句“斜风细雨不须归”的拼音是“Xié fēng xì yǔ bù xū guī”。“斜风”是指微微吹拂的风，“细雨”则是轻柔的小雨，“不须归”表达了渔人沉浸于美景之中，不愿离去的心情。</w:t>
      </w:r>
    </w:p>
    <w:p w14:paraId="33D0C1FA" w14:textId="77777777" w:rsidR="00926A38" w:rsidRDefault="00926A38">
      <w:pPr>
        <w:rPr>
          <w:rFonts w:hint="eastAsia"/>
        </w:rPr>
      </w:pPr>
    </w:p>
    <w:p w14:paraId="3F8F6B21" w14:textId="77777777" w:rsidR="00926A38" w:rsidRDefault="00926A38">
      <w:pPr>
        <w:rPr>
          <w:rFonts w:hint="eastAsia"/>
        </w:rPr>
      </w:pPr>
    </w:p>
    <w:p w14:paraId="3270C36C" w14:textId="77777777" w:rsidR="00926A38" w:rsidRDefault="00926A38">
      <w:pPr>
        <w:rPr>
          <w:rFonts w:hint="eastAsia"/>
        </w:rPr>
      </w:pPr>
      <w:r>
        <w:rPr>
          <w:rFonts w:hint="eastAsia"/>
        </w:rPr>
        <w:t>最后的总结</w:t>
      </w:r>
    </w:p>
    <w:p w14:paraId="1AE810C9" w14:textId="77777777" w:rsidR="00926A38" w:rsidRDefault="00926A38">
      <w:pPr>
        <w:rPr>
          <w:rFonts w:hint="eastAsia"/>
        </w:rPr>
      </w:pPr>
    </w:p>
    <w:p w14:paraId="32FF8180" w14:textId="77777777" w:rsidR="00926A38" w:rsidRDefault="00926A38">
      <w:pPr>
        <w:rPr>
          <w:rFonts w:hint="eastAsia"/>
        </w:rPr>
      </w:pPr>
      <w:r>
        <w:rPr>
          <w:rFonts w:hint="eastAsia"/>
        </w:rPr>
        <w:t>通过以上对《渔歌子》拼音的详细介绍，相信大家已经能够准确掌握这首诗的读音。它不仅是一首优美的诗词，也是我们了解古人生活情趣和自然观的重要文学作品。</w:t>
      </w:r>
    </w:p>
    <w:p w14:paraId="1F7052B0" w14:textId="77777777" w:rsidR="00926A38" w:rsidRDefault="00926A38">
      <w:pPr>
        <w:rPr>
          <w:rFonts w:hint="eastAsia"/>
        </w:rPr>
      </w:pPr>
    </w:p>
    <w:p w14:paraId="13FCA215" w14:textId="77777777" w:rsidR="00926A38" w:rsidRDefault="00926A38">
      <w:pPr>
        <w:rPr>
          <w:rFonts w:hint="eastAsia"/>
        </w:rPr>
      </w:pPr>
      <w:r>
        <w:rPr>
          <w:rFonts w:hint="eastAsia"/>
        </w:rPr>
        <w:t>本文是由每日作文网(2345lzwz.com)为大家创作</w:t>
      </w:r>
    </w:p>
    <w:p w14:paraId="600B9CFE" w14:textId="3320FFA8" w:rsidR="00F943C2" w:rsidRDefault="00F943C2"/>
    <w:sectPr w:rsidR="00F94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C2"/>
    <w:rsid w:val="006A4B6F"/>
    <w:rsid w:val="00926A38"/>
    <w:rsid w:val="00F9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DABE1-2EBD-4D73-83A2-0014BEBB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3C2"/>
    <w:rPr>
      <w:rFonts w:cstheme="majorBidi"/>
      <w:color w:val="2F5496" w:themeColor="accent1" w:themeShade="BF"/>
      <w:sz w:val="28"/>
      <w:szCs w:val="28"/>
    </w:rPr>
  </w:style>
  <w:style w:type="character" w:customStyle="1" w:styleId="50">
    <w:name w:val="标题 5 字符"/>
    <w:basedOn w:val="a0"/>
    <w:link w:val="5"/>
    <w:uiPriority w:val="9"/>
    <w:semiHidden/>
    <w:rsid w:val="00F943C2"/>
    <w:rPr>
      <w:rFonts w:cstheme="majorBidi"/>
      <w:color w:val="2F5496" w:themeColor="accent1" w:themeShade="BF"/>
      <w:sz w:val="24"/>
    </w:rPr>
  </w:style>
  <w:style w:type="character" w:customStyle="1" w:styleId="60">
    <w:name w:val="标题 6 字符"/>
    <w:basedOn w:val="a0"/>
    <w:link w:val="6"/>
    <w:uiPriority w:val="9"/>
    <w:semiHidden/>
    <w:rsid w:val="00F943C2"/>
    <w:rPr>
      <w:rFonts w:cstheme="majorBidi"/>
      <w:b/>
      <w:bCs/>
      <w:color w:val="2F5496" w:themeColor="accent1" w:themeShade="BF"/>
    </w:rPr>
  </w:style>
  <w:style w:type="character" w:customStyle="1" w:styleId="70">
    <w:name w:val="标题 7 字符"/>
    <w:basedOn w:val="a0"/>
    <w:link w:val="7"/>
    <w:uiPriority w:val="9"/>
    <w:semiHidden/>
    <w:rsid w:val="00F943C2"/>
    <w:rPr>
      <w:rFonts w:cstheme="majorBidi"/>
      <w:b/>
      <w:bCs/>
      <w:color w:val="595959" w:themeColor="text1" w:themeTint="A6"/>
    </w:rPr>
  </w:style>
  <w:style w:type="character" w:customStyle="1" w:styleId="80">
    <w:name w:val="标题 8 字符"/>
    <w:basedOn w:val="a0"/>
    <w:link w:val="8"/>
    <w:uiPriority w:val="9"/>
    <w:semiHidden/>
    <w:rsid w:val="00F943C2"/>
    <w:rPr>
      <w:rFonts w:cstheme="majorBidi"/>
      <w:color w:val="595959" w:themeColor="text1" w:themeTint="A6"/>
    </w:rPr>
  </w:style>
  <w:style w:type="character" w:customStyle="1" w:styleId="90">
    <w:name w:val="标题 9 字符"/>
    <w:basedOn w:val="a0"/>
    <w:link w:val="9"/>
    <w:uiPriority w:val="9"/>
    <w:semiHidden/>
    <w:rsid w:val="00F943C2"/>
    <w:rPr>
      <w:rFonts w:eastAsiaTheme="majorEastAsia" w:cstheme="majorBidi"/>
      <w:color w:val="595959" w:themeColor="text1" w:themeTint="A6"/>
    </w:rPr>
  </w:style>
  <w:style w:type="paragraph" w:styleId="a3">
    <w:name w:val="Title"/>
    <w:basedOn w:val="a"/>
    <w:next w:val="a"/>
    <w:link w:val="a4"/>
    <w:uiPriority w:val="10"/>
    <w:qFormat/>
    <w:rsid w:val="00F94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3C2"/>
    <w:pPr>
      <w:spacing w:before="160"/>
      <w:jc w:val="center"/>
    </w:pPr>
    <w:rPr>
      <w:i/>
      <w:iCs/>
      <w:color w:val="404040" w:themeColor="text1" w:themeTint="BF"/>
    </w:rPr>
  </w:style>
  <w:style w:type="character" w:customStyle="1" w:styleId="a8">
    <w:name w:val="引用 字符"/>
    <w:basedOn w:val="a0"/>
    <w:link w:val="a7"/>
    <w:uiPriority w:val="29"/>
    <w:rsid w:val="00F943C2"/>
    <w:rPr>
      <w:i/>
      <w:iCs/>
      <w:color w:val="404040" w:themeColor="text1" w:themeTint="BF"/>
    </w:rPr>
  </w:style>
  <w:style w:type="paragraph" w:styleId="a9">
    <w:name w:val="List Paragraph"/>
    <w:basedOn w:val="a"/>
    <w:uiPriority w:val="34"/>
    <w:qFormat/>
    <w:rsid w:val="00F943C2"/>
    <w:pPr>
      <w:ind w:left="720"/>
      <w:contextualSpacing/>
    </w:pPr>
  </w:style>
  <w:style w:type="character" w:styleId="aa">
    <w:name w:val="Intense Emphasis"/>
    <w:basedOn w:val="a0"/>
    <w:uiPriority w:val="21"/>
    <w:qFormat/>
    <w:rsid w:val="00F943C2"/>
    <w:rPr>
      <w:i/>
      <w:iCs/>
      <w:color w:val="2F5496" w:themeColor="accent1" w:themeShade="BF"/>
    </w:rPr>
  </w:style>
  <w:style w:type="paragraph" w:styleId="ab">
    <w:name w:val="Intense Quote"/>
    <w:basedOn w:val="a"/>
    <w:next w:val="a"/>
    <w:link w:val="ac"/>
    <w:uiPriority w:val="30"/>
    <w:qFormat/>
    <w:rsid w:val="00F94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3C2"/>
    <w:rPr>
      <w:i/>
      <w:iCs/>
      <w:color w:val="2F5496" w:themeColor="accent1" w:themeShade="BF"/>
    </w:rPr>
  </w:style>
  <w:style w:type="character" w:styleId="ad">
    <w:name w:val="Intense Reference"/>
    <w:basedOn w:val="a0"/>
    <w:uiPriority w:val="32"/>
    <w:qFormat/>
    <w:rsid w:val="00F94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