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258F" w14:textId="77777777" w:rsidR="000E2714" w:rsidRDefault="000E2714">
      <w:pPr>
        <w:rPr>
          <w:rFonts w:hint="eastAsia"/>
        </w:rPr>
      </w:pPr>
      <w:r>
        <w:rPr>
          <w:rFonts w:hint="eastAsia"/>
        </w:rPr>
        <w:t>渔歌子唐张志和的拼音版简介</w:t>
      </w:r>
    </w:p>
    <w:p w14:paraId="303697FB" w14:textId="77777777" w:rsidR="000E2714" w:rsidRDefault="000E2714">
      <w:pPr>
        <w:rPr>
          <w:rFonts w:hint="eastAsia"/>
        </w:rPr>
      </w:pPr>
      <w:r>
        <w:rPr>
          <w:rFonts w:hint="eastAsia"/>
        </w:rPr>
        <w:t>《渔歌子》是唐代诗人张志和创作的一首脍炙人口的诗作。通过这首诗，张志和不仅展示了他卓越的诗歌才华，还向世人呈现了他对自然之美的深刻理解与感悟。此篇将通过拼音版的形式来介绍这首经典之作，帮助读者更好地领略其韵律之美。</w:t>
      </w:r>
    </w:p>
    <w:p w14:paraId="47F2098E" w14:textId="77777777" w:rsidR="000E2714" w:rsidRDefault="000E2714">
      <w:pPr>
        <w:rPr>
          <w:rFonts w:hint="eastAsia"/>
        </w:rPr>
      </w:pPr>
    </w:p>
    <w:p w14:paraId="6BE65777" w14:textId="77777777" w:rsidR="000E2714" w:rsidRDefault="000E2714">
      <w:pPr>
        <w:rPr>
          <w:rFonts w:hint="eastAsia"/>
        </w:rPr>
      </w:pPr>
    </w:p>
    <w:p w14:paraId="36F31048" w14:textId="77777777" w:rsidR="000E2714" w:rsidRDefault="000E2714">
      <w:pPr>
        <w:rPr>
          <w:rFonts w:hint="eastAsia"/>
        </w:rPr>
      </w:pPr>
      <w:r>
        <w:rPr>
          <w:rFonts w:hint="eastAsia"/>
        </w:rPr>
        <w:t>诗歌原文及其拼音标注</w:t>
      </w:r>
    </w:p>
    <w:p w14:paraId="20794028" w14:textId="77777777" w:rsidR="000E2714" w:rsidRDefault="000E2714">
      <w:pPr>
        <w:rPr>
          <w:rFonts w:hint="eastAsia"/>
        </w:rPr>
      </w:pPr>
      <w:r>
        <w:rPr>
          <w:rFonts w:hint="eastAsia"/>
        </w:rPr>
        <w:t>西塞山前白鹭飞，(Xī sài shān qián bái lù fēi,) 桃花流水鳜鱼肥。(Táo huā liú shuǐ guì yú féi.) 青箬笠，绿蓑衣，(Qīng ruò lì, lǜ suō yī,) 斜风细雨不须归。(Xié fēng xì yǔ bù xū guī.) 这段文字清晰地标注了每一句诗的拼音，使得即使是初学者也能够准确地朗读出这首古诗，体验到它独特的音乐美。</w:t>
      </w:r>
    </w:p>
    <w:p w14:paraId="7E999BA6" w14:textId="77777777" w:rsidR="000E2714" w:rsidRDefault="000E2714">
      <w:pPr>
        <w:rPr>
          <w:rFonts w:hint="eastAsia"/>
        </w:rPr>
      </w:pPr>
    </w:p>
    <w:p w14:paraId="0923EBE0" w14:textId="77777777" w:rsidR="000E2714" w:rsidRDefault="000E2714">
      <w:pPr>
        <w:rPr>
          <w:rFonts w:hint="eastAsia"/>
        </w:rPr>
      </w:pPr>
    </w:p>
    <w:p w14:paraId="60145060" w14:textId="77777777" w:rsidR="000E2714" w:rsidRDefault="000E2714">
      <w:pPr>
        <w:rPr>
          <w:rFonts w:hint="eastAsia"/>
        </w:rPr>
      </w:pPr>
      <w:r>
        <w:rPr>
          <w:rFonts w:hint="eastAsia"/>
        </w:rPr>
        <w:t>背景故事与文化内涵</w:t>
      </w:r>
    </w:p>
    <w:p w14:paraId="1E793456" w14:textId="77777777" w:rsidR="000E2714" w:rsidRDefault="000E2714">
      <w:pPr>
        <w:rPr>
          <w:rFonts w:hint="eastAsia"/>
        </w:rPr>
      </w:pPr>
      <w:r>
        <w:rPr>
          <w:rFonts w:hint="eastAsia"/>
        </w:rPr>
        <w:t>《渔歌子》所描绘的是一个渔夫在大自然中的生活场景，反映了古代文人对隐居生活的向往。通过对山水、动植物等自然元素的描写，展现了作者对于自由自在的生活方式的追求以及对和谐自然环境的喜爱。这样的主题在中国古典诗词中并不罕见，但张志和以其独到的艺术视角和细腻的情感表达，赋予了这首诗独特的魅力。</w:t>
      </w:r>
    </w:p>
    <w:p w14:paraId="7528CC4C" w14:textId="77777777" w:rsidR="000E2714" w:rsidRDefault="000E2714">
      <w:pPr>
        <w:rPr>
          <w:rFonts w:hint="eastAsia"/>
        </w:rPr>
      </w:pPr>
    </w:p>
    <w:p w14:paraId="5E812136" w14:textId="77777777" w:rsidR="000E2714" w:rsidRDefault="000E2714">
      <w:pPr>
        <w:rPr>
          <w:rFonts w:hint="eastAsia"/>
        </w:rPr>
      </w:pPr>
    </w:p>
    <w:p w14:paraId="377056F5" w14:textId="77777777" w:rsidR="000E2714" w:rsidRDefault="000E2714">
      <w:pPr>
        <w:rPr>
          <w:rFonts w:hint="eastAsia"/>
        </w:rPr>
      </w:pPr>
      <w:r>
        <w:rPr>
          <w:rFonts w:hint="eastAsia"/>
        </w:rPr>
        <w:t>学习价值与教育意义</w:t>
      </w:r>
    </w:p>
    <w:p w14:paraId="56FF1C3F" w14:textId="77777777" w:rsidR="000E2714" w:rsidRDefault="000E2714">
      <w:pPr>
        <w:rPr>
          <w:rFonts w:hint="eastAsia"/>
        </w:rPr>
      </w:pPr>
      <w:r>
        <w:rPr>
          <w:rFonts w:hint="eastAsia"/>
        </w:rPr>
        <w:t>《渔歌子》作为中国传统文化宝库中的一颗璀璨明珠，具有极高的学习价值。从语言学习的角度来看，这首诗为汉语学习者提供了优秀的练习材料；而从文学鉴赏的角度，则有助于培养人们的审美情趣和艺术鉴赏能力。该作品还能激发人们对自然环境的关注和热爱，促进环境保护意识的提升。</w:t>
      </w:r>
    </w:p>
    <w:p w14:paraId="4BB5098D" w14:textId="77777777" w:rsidR="000E2714" w:rsidRDefault="000E2714">
      <w:pPr>
        <w:rPr>
          <w:rFonts w:hint="eastAsia"/>
        </w:rPr>
      </w:pPr>
    </w:p>
    <w:p w14:paraId="52F3A627" w14:textId="77777777" w:rsidR="000E2714" w:rsidRDefault="000E2714">
      <w:pPr>
        <w:rPr>
          <w:rFonts w:hint="eastAsia"/>
        </w:rPr>
      </w:pPr>
    </w:p>
    <w:p w14:paraId="1788F716" w14:textId="77777777" w:rsidR="000E2714" w:rsidRDefault="000E2714">
      <w:pPr>
        <w:rPr>
          <w:rFonts w:hint="eastAsia"/>
        </w:rPr>
      </w:pPr>
      <w:r>
        <w:rPr>
          <w:rFonts w:hint="eastAsia"/>
        </w:rPr>
        <w:t>最后的总结</w:t>
      </w:r>
    </w:p>
    <w:p w14:paraId="33960948" w14:textId="77777777" w:rsidR="000E2714" w:rsidRDefault="000E2714">
      <w:pPr>
        <w:rPr>
          <w:rFonts w:hint="eastAsia"/>
        </w:rPr>
      </w:pPr>
      <w:r>
        <w:rPr>
          <w:rFonts w:hint="eastAsia"/>
        </w:rPr>
        <w:t>通过上述对《渔歌子》拼音版的介绍，希望能够帮助更多的人了解并喜爱这首经典的唐诗。无论是为了学习汉语发音，还是为了更深入地探索中国古代文学的魅力，《渔歌子》都是一个不容错过的选择。让我们一同走进张志和笔下的世界，感受那份来自千</w:t>
      </w:r>
      <w:r>
        <w:rPr>
          <w:rFonts w:hint="eastAsia"/>
        </w:rPr>
        <w:lastRenderedPageBreak/>
        <w:t>年前的诗意与宁静。</w:t>
      </w:r>
    </w:p>
    <w:p w14:paraId="6FDAE269" w14:textId="77777777" w:rsidR="000E2714" w:rsidRDefault="000E2714">
      <w:pPr>
        <w:rPr>
          <w:rFonts w:hint="eastAsia"/>
        </w:rPr>
      </w:pPr>
    </w:p>
    <w:p w14:paraId="178C3818" w14:textId="77777777" w:rsidR="000E2714" w:rsidRDefault="000E2714">
      <w:pPr>
        <w:rPr>
          <w:rFonts w:hint="eastAsia"/>
        </w:rPr>
      </w:pPr>
      <w:r>
        <w:rPr>
          <w:rFonts w:hint="eastAsia"/>
        </w:rPr>
        <w:t>本文是由每日作文网(2345lzwz.com)为大家创作</w:t>
      </w:r>
    </w:p>
    <w:p w14:paraId="65277062" w14:textId="42502445" w:rsidR="00ED5470" w:rsidRDefault="00ED5470"/>
    <w:sectPr w:rsidR="00ED5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70"/>
    <w:rsid w:val="000E2714"/>
    <w:rsid w:val="006A4B6F"/>
    <w:rsid w:val="00ED5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AA45ED-02A5-4E21-A22B-6FF4DE50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54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54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54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54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54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54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54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54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54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54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54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54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5470"/>
    <w:rPr>
      <w:rFonts w:cstheme="majorBidi"/>
      <w:color w:val="2F5496" w:themeColor="accent1" w:themeShade="BF"/>
      <w:sz w:val="28"/>
      <w:szCs w:val="28"/>
    </w:rPr>
  </w:style>
  <w:style w:type="character" w:customStyle="1" w:styleId="50">
    <w:name w:val="标题 5 字符"/>
    <w:basedOn w:val="a0"/>
    <w:link w:val="5"/>
    <w:uiPriority w:val="9"/>
    <w:semiHidden/>
    <w:rsid w:val="00ED5470"/>
    <w:rPr>
      <w:rFonts w:cstheme="majorBidi"/>
      <w:color w:val="2F5496" w:themeColor="accent1" w:themeShade="BF"/>
      <w:sz w:val="24"/>
    </w:rPr>
  </w:style>
  <w:style w:type="character" w:customStyle="1" w:styleId="60">
    <w:name w:val="标题 6 字符"/>
    <w:basedOn w:val="a0"/>
    <w:link w:val="6"/>
    <w:uiPriority w:val="9"/>
    <w:semiHidden/>
    <w:rsid w:val="00ED5470"/>
    <w:rPr>
      <w:rFonts w:cstheme="majorBidi"/>
      <w:b/>
      <w:bCs/>
      <w:color w:val="2F5496" w:themeColor="accent1" w:themeShade="BF"/>
    </w:rPr>
  </w:style>
  <w:style w:type="character" w:customStyle="1" w:styleId="70">
    <w:name w:val="标题 7 字符"/>
    <w:basedOn w:val="a0"/>
    <w:link w:val="7"/>
    <w:uiPriority w:val="9"/>
    <w:semiHidden/>
    <w:rsid w:val="00ED5470"/>
    <w:rPr>
      <w:rFonts w:cstheme="majorBidi"/>
      <w:b/>
      <w:bCs/>
      <w:color w:val="595959" w:themeColor="text1" w:themeTint="A6"/>
    </w:rPr>
  </w:style>
  <w:style w:type="character" w:customStyle="1" w:styleId="80">
    <w:name w:val="标题 8 字符"/>
    <w:basedOn w:val="a0"/>
    <w:link w:val="8"/>
    <w:uiPriority w:val="9"/>
    <w:semiHidden/>
    <w:rsid w:val="00ED5470"/>
    <w:rPr>
      <w:rFonts w:cstheme="majorBidi"/>
      <w:color w:val="595959" w:themeColor="text1" w:themeTint="A6"/>
    </w:rPr>
  </w:style>
  <w:style w:type="character" w:customStyle="1" w:styleId="90">
    <w:name w:val="标题 9 字符"/>
    <w:basedOn w:val="a0"/>
    <w:link w:val="9"/>
    <w:uiPriority w:val="9"/>
    <w:semiHidden/>
    <w:rsid w:val="00ED5470"/>
    <w:rPr>
      <w:rFonts w:eastAsiaTheme="majorEastAsia" w:cstheme="majorBidi"/>
      <w:color w:val="595959" w:themeColor="text1" w:themeTint="A6"/>
    </w:rPr>
  </w:style>
  <w:style w:type="paragraph" w:styleId="a3">
    <w:name w:val="Title"/>
    <w:basedOn w:val="a"/>
    <w:next w:val="a"/>
    <w:link w:val="a4"/>
    <w:uiPriority w:val="10"/>
    <w:qFormat/>
    <w:rsid w:val="00ED54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54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54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470"/>
    <w:pPr>
      <w:spacing w:before="160"/>
      <w:jc w:val="center"/>
    </w:pPr>
    <w:rPr>
      <w:i/>
      <w:iCs/>
      <w:color w:val="404040" w:themeColor="text1" w:themeTint="BF"/>
    </w:rPr>
  </w:style>
  <w:style w:type="character" w:customStyle="1" w:styleId="a8">
    <w:name w:val="引用 字符"/>
    <w:basedOn w:val="a0"/>
    <w:link w:val="a7"/>
    <w:uiPriority w:val="29"/>
    <w:rsid w:val="00ED5470"/>
    <w:rPr>
      <w:i/>
      <w:iCs/>
      <w:color w:val="404040" w:themeColor="text1" w:themeTint="BF"/>
    </w:rPr>
  </w:style>
  <w:style w:type="paragraph" w:styleId="a9">
    <w:name w:val="List Paragraph"/>
    <w:basedOn w:val="a"/>
    <w:uiPriority w:val="34"/>
    <w:qFormat/>
    <w:rsid w:val="00ED5470"/>
    <w:pPr>
      <w:ind w:left="720"/>
      <w:contextualSpacing/>
    </w:pPr>
  </w:style>
  <w:style w:type="character" w:styleId="aa">
    <w:name w:val="Intense Emphasis"/>
    <w:basedOn w:val="a0"/>
    <w:uiPriority w:val="21"/>
    <w:qFormat/>
    <w:rsid w:val="00ED5470"/>
    <w:rPr>
      <w:i/>
      <w:iCs/>
      <w:color w:val="2F5496" w:themeColor="accent1" w:themeShade="BF"/>
    </w:rPr>
  </w:style>
  <w:style w:type="paragraph" w:styleId="ab">
    <w:name w:val="Intense Quote"/>
    <w:basedOn w:val="a"/>
    <w:next w:val="a"/>
    <w:link w:val="ac"/>
    <w:uiPriority w:val="30"/>
    <w:qFormat/>
    <w:rsid w:val="00ED5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5470"/>
    <w:rPr>
      <w:i/>
      <w:iCs/>
      <w:color w:val="2F5496" w:themeColor="accent1" w:themeShade="BF"/>
    </w:rPr>
  </w:style>
  <w:style w:type="character" w:styleId="ad">
    <w:name w:val="Intense Reference"/>
    <w:basedOn w:val="a0"/>
    <w:uiPriority w:val="32"/>
    <w:qFormat/>
    <w:rsid w:val="00ED5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