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D063" w14:textId="77777777" w:rsidR="006E6CC3" w:rsidRDefault="006E6CC3">
      <w:pPr>
        <w:rPr>
          <w:rFonts w:hint="eastAsia"/>
        </w:rPr>
      </w:pPr>
      <w:r>
        <w:rPr>
          <w:rFonts w:hint="eastAsia"/>
        </w:rPr>
        <w:t>渔歌子全首诗的拼音</w:t>
      </w:r>
    </w:p>
    <w:p w14:paraId="30DB541E" w14:textId="77777777" w:rsidR="006E6CC3" w:rsidRDefault="006E6CC3">
      <w:pPr>
        <w:rPr>
          <w:rFonts w:hint="eastAsia"/>
        </w:rPr>
      </w:pPr>
      <w:r>
        <w:rPr>
          <w:rFonts w:hint="eastAsia"/>
        </w:rPr>
        <w:t>《渔歌子》是唐代诗人张志和创作的一首词，原诗如下：“西塞山前白鹭飞，桃花流水鳜鱼肥。青箬笠，绿蓑衣，斜风细雨不须归。”这首词以其优美的意境和生动的形象深受读者喜爱。下面是这首词的拼音版本：</w:t>
      </w:r>
    </w:p>
    <w:p w14:paraId="74556327" w14:textId="77777777" w:rsidR="006E6CC3" w:rsidRDefault="006E6CC3">
      <w:pPr>
        <w:rPr>
          <w:rFonts w:hint="eastAsia"/>
        </w:rPr>
      </w:pPr>
    </w:p>
    <w:p w14:paraId="7C53139A" w14:textId="77777777" w:rsidR="006E6CC3" w:rsidRDefault="006E6CC3">
      <w:pPr>
        <w:rPr>
          <w:rFonts w:hint="eastAsia"/>
        </w:rPr>
      </w:pPr>
    </w:p>
    <w:p w14:paraId="6FBA65E5" w14:textId="77777777" w:rsidR="006E6CC3" w:rsidRDefault="006E6CC3">
      <w:pPr>
        <w:rPr>
          <w:rFonts w:hint="eastAsia"/>
        </w:rPr>
      </w:pPr>
      <w:r>
        <w:rPr>
          <w:rFonts w:hint="eastAsia"/>
        </w:rPr>
        <w:t>拼音解读</w:t>
      </w:r>
    </w:p>
    <w:p w14:paraId="2E8AF910" w14:textId="77777777" w:rsidR="006E6CC3" w:rsidRDefault="006E6CC3">
      <w:pPr>
        <w:rPr>
          <w:rFonts w:hint="eastAsia"/>
        </w:rPr>
      </w:pPr>
      <w:r>
        <w:rPr>
          <w:rFonts w:hint="eastAsia"/>
        </w:rPr>
        <w:t>yī sāi shān qián bái lù fēi, táo huā liú shuǐ guì yú féi. qīng ruò lì, lǜ suō yī, xié fēng xì yǔ bù xū guī.</w:t>
      </w:r>
    </w:p>
    <w:p w14:paraId="1D38F0A5" w14:textId="77777777" w:rsidR="006E6CC3" w:rsidRDefault="006E6CC3">
      <w:pPr>
        <w:rPr>
          <w:rFonts w:hint="eastAsia"/>
        </w:rPr>
      </w:pPr>
    </w:p>
    <w:p w14:paraId="1DA3E71C" w14:textId="77777777" w:rsidR="006E6CC3" w:rsidRDefault="006E6CC3">
      <w:pPr>
        <w:rPr>
          <w:rFonts w:hint="eastAsia"/>
        </w:rPr>
      </w:pPr>
      <w:r>
        <w:rPr>
          <w:rFonts w:hint="eastAsia"/>
        </w:rPr>
        <w:t>这首词描绘了一幅江南水乡春天的美好画面，通过“西塞山”、“白鹭”、“桃花”、“流水”、“鳜鱼”等意象，以及穿着“青箬笠”和“绿蓑衣”的渔人形象，展现了自然与人类和谐共处的美妙场景。</w:t>
      </w:r>
    </w:p>
    <w:p w14:paraId="124E844F" w14:textId="77777777" w:rsidR="006E6CC3" w:rsidRDefault="006E6CC3">
      <w:pPr>
        <w:rPr>
          <w:rFonts w:hint="eastAsia"/>
        </w:rPr>
      </w:pPr>
    </w:p>
    <w:p w14:paraId="6A205B31" w14:textId="77777777" w:rsidR="006E6CC3" w:rsidRDefault="006E6CC3">
      <w:pPr>
        <w:rPr>
          <w:rFonts w:hint="eastAsia"/>
        </w:rPr>
      </w:pPr>
    </w:p>
    <w:p w14:paraId="0DFB525F" w14:textId="77777777" w:rsidR="006E6CC3" w:rsidRDefault="006E6CC3">
      <w:pPr>
        <w:rPr>
          <w:rFonts w:hint="eastAsia"/>
        </w:rPr>
      </w:pPr>
      <w:r>
        <w:rPr>
          <w:rFonts w:hint="eastAsia"/>
        </w:rPr>
        <w:t>诗词背后的故事</w:t>
      </w:r>
    </w:p>
    <w:p w14:paraId="29135C69" w14:textId="77777777" w:rsidR="006E6CC3" w:rsidRDefault="006E6CC3">
      <w:pPr>
        <w:rPr>
          <w:rFonts w:hint="eastAsia"/>
        </w:rPr>
      </w:pPr>
      <w:r>
        <w:rPr>
          <w:rFonts w:hint="eastAsia"/>
        </w:rPr>
        <w:t>张志和生活在唐朝中期，他不仅是一位才华横溢的诗人，还是一位画家。《渔歌子》不仅是他对自然美景的赞美，也反映了他对自由生活的向往。张志和曾多次拒绝官府的征召，宁愿过着隐居的生活。这种对自由和自然的热爱，在《渔歌子》中得到了充分的体现。</w:t>
      </w:r>
    </w:p>
    <w:p w14:paraId="5D6B24EA" w14:textId="77777777" w:rsidR="006E6CC3" w:rsidRDefault="006E6CC3">
      <w:pPr>
        <w:rPr>
          <w:rFonts w:hint="eastAsia"/>
        </w:rPr>
      </w:pPr>
    </w:p>
    <w:p w14:paraId="67945609" w14:textId="77777777" w:rsidR="006E6CC3" w:rsidRDefault="006E6CC3">
      <w:pPr>
        <w:rPr>
          <w:rFonts w:hint="eastAsia"/>
        </w:rPr>
      </w:pPr>
    </w:p>
    <w:p w14:paraId="0F4D67FB" w14:textId="77777777" w:rsidR="006E6CC3" w:rsidRDefault="006E6CC3">
      <w:pPr>
        <w:rPr>
          <w:rFonts w:hint="eastAsia"/>
        </w:rPr>
      </w:pPr>
      <w:r>
        <w:rPr>
          <w:rFonts w:hint="eastAsia"/>
        </w:rPr>
        <w:t>文学价值与影响</w:t>
      </w:r>
    </w:p>
    <w:p w14:paraId="7501C328" w14:textId="77777777" w:rsidR="006E6CC3" w:rsidRDefault="006E6CC3">
      <w:pPr>
        <w:rPr>
          <w:rFonts w:hint="eastAsia"/>
        </w:rPr>
      </w:pPr>
      <w:r>
        <w:rPr>
          <w:rFonts w:hint="eastAsia"/>
        </w:rPr>
        <w:t>《渔歌子》因其独特的艺术魅力和深厚的文化底蕴，在中国古典文学中占有重要地位。它以简洁而优美的语言，勾勒出一幅生动的画面，给读者留下了深刻的印象。这首词也被广泛用于教学之中，帮助学生理解古代诗词的魅力，提高他们的文学鉴赏能力。</w:t>
      </w:r>
    </w:p>
    <w:p w14:paraId="6A9DE4BB" w14:textId="77777777" w:rsidR="006E6CC3" w:rsidRDefault="006E6CC3">
      <w:pPr>
        <w:rPr>
          <w:rFonts w:hint="eastAsia"/>
        </w:rPr>
      </w:pPr>
    </w:p>
    <w:p w14:paraId="7290E93D" w14:textId="77777777" w:rsidR="006E6CC3" w:rsidRDefault="006E6CC3">
      <w:pPr>
        <w:rPr>
          <w:rFonts w:hint="eastAsia"/>
        </w:rPr>
      </w:pPr>
    </w:p>
    <w:p w14:paraId="00753B8B" w14:textId="77777777" w:rsidR="006E6CC3" w:rsidRDefault="006E6CC3">
      <w:pPr>
        <w:rPr>
          <w:rFonts w:hint="eastAsia"/>
        </w:rPr>
      </w:pPr>
      <w:r>
        <w:rPr>
          <w:rFonts w:hint="eastAsia"/>
        </w:rPr>
        <w:t>现代意义与应用</w:t>
      </w:r>
    </w:p>
    <w:p w14:paraId="5B21C15E" w14:textId="77777777" w:rsidR="006E6CC3" w:rsidRDefault="006E6CC3">
      <w:pPr>
        <w:rPr>
          <w:rFonts w:hint="eastAsia"/>
        </w:rPr>
      </w:pPr>
      <w:r>
        <w:rPr>
          <w:rFonts w:hint="eastAsia"/>
        </w:rPr>
        <w:t>在现代社会，《渔歌子》的意义不仅仅停留在文学欣赏层面。随着人们生活水平的提高，越来越多的人开始追求精神上的满足，寻找内心的宁静。这首词所传达的远离尘嚣、回归自然的理念，正好符合现代人的心理需求。因此，《渔歌子》经常被引用在各种文化活动中，成为连接古今文化的桥梁。</w:t>
      </w:r>
    </w:p>
    <w:p w14:paraId="6AD94E76" w14:textId="77777777" w:rsidR="006E6CC3" w:rsidRDefault="006E6CC3">
      <w:pPr>
        <w:rPr>
          <w:rFonts w:hint="eastAsia"/>
        </w:rPr>
      </w:pPr>
    </w:p>
    <w:p w14:paraId="06582CD4" w14:textId="77777777" w:rsidR="006E6CC3" w:rsidRDefault="006E6CC3">
      <w:pPr>
        <w:rPr>
          <w:rFonts w:hint="eastAsia"/>
        </w:rPr>
      </w:pPr>
    </w:p>
    <w:p w14:paraId="7A32C9F0" w14:textId="77777777" w:rsidR="006E6CC3" w:rsidRDefault="006E6CC3">
      <w:pPr>
        <w:rPr>
          <w:rFonts w:hint="eastAsia"/>
        </w:rPr>
      </w:pPr>
      <w:r>
        <w:rPr>
          <w:rFonts w:hint="eastAsia"/>
        </w:rPr>
        <w:t>最后的总结</w:t>
      </w:r>
    </w:p>
    <w:p w14:paraId="153F1790" w14:textId="77777777" w:rsidR="006E6CC3" w:rsidRDefault="006E6CC3">
      <w:pPr>
        <w:rPr>
          <w:rFonts w:hint="eastAsia"/>
        </w:rPr>
      </w:pPr>
      <w:r>
        <w:rPr>
          <w:rFonts w:hint="eastAsia"/>
        </w:rPr>
        <w:t>《渔歌子》通过其精炼的语言和深邃的意境，成功地将读者带入了一个充满诗意的世界。无论是在文学研究领域还是日常生活中，这首词都展示了其不可替代的价值。希望通过对《渔歌子》拼音版的介绍，能让更多的人感受到古诗词的魅力，体会到传统文化的博大精深。</w:t>
      </w:r>
    </w:p>
    <w:p w14:paraId="7AAC9A08" w14:textId="77777777" w:rsidR="006E6CC3" w:rsidRDefault="006E6CC3">
      <w:pPr>
        <w:rPr>
          <w:rFonts w:hint="eastAsia"/>
        </w:rPr>
      </w:pPr>
    </w:p>
    <w:p w14:paraId="2F3EFDB7" w14:textId="77777777" w:rsidR="006E6CC3" w:rsidRDefault="006E6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54ED8" w14:textId="4A9E2003" w:rsidR="001D4404" w:rsidRDefault="001D4404"/>
    <w:sectPr w:rsidR="001D4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04"/>
    <w:rsid w:val="001D4404"/>
    <w:rsid w:val="00471972"/>
    <w:rsid w:val="006E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00D4E-A73B-4290-BD7B-A7944094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