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39BB" w14:textId="77777777" w:rsidR="002E22AF" w:rsidRDefault="002E22AF">
      <w:pPr>
        <w:rPr>
          <w:rFonts w:hint="eastAsia"/>
        </w:rPr>
      </w:pPr>
      <w:r>
        <w:rPr>
          <w:rFonts w:hint="eastAsia"/>
        </w:rPr>
        <w:t>涌的拼音和组词是什么</w:t>
      </w:r>
    </w:p>
    <w:p w14:paraId="5E2A2E04" w14:textId="77777777" w:rsidR="002E22AF" w:rsidRDefault="002E22AF">
      <w:pPr>
        <w:rPr>
          <w:rFonts w:hint="eastAsia"/>
        </w:rPr>
      </w:pPr>
    </w:p>
    <w:p w14:paraId="57F7DC2D" w14:textId="77777777" w:rsidR="002E22AF" w:rsidRDefault="002E22AF">
      <w:pPr>
        <w:rPr>
          <w:rFonts w:hint="eastAsia"/>
        </w:rPr>
      </w:pPr>
      <w:r>
        <w:rPr>
          <w:rFonts w:hint="eastAsia"/>
        </w:rPr>
        <w:t>“涌”是一个常见的汉字，广泛用于现代汉语中。它的拼音是yǒng，属于第三声（上声），在口语和书面语中都较为常见。</w:t>
      </w:r>
    </w:p>
    <w:p w14:paraId="10C0A976" w14:textId="77777777" w:rsidR="002E22AF" w:rsidRDefault="002E22AF">
      <w:pPr>
        <w:rPr>
          <w:rFonts w:hint="eastAsia"/>
        </w:rPr>
      </w:pPr>
    </w:p>
    <w:p w14:paraId="731DE81D" w14:textId="77777777" w:rsidR="002E22AF" w:rsidRDefault="002E22AF">
      <w:pPr>
        <w:rPr>
          <w:rFonts w:hint="eastAsia"/>
        </w:rPr>
      </w:pPr>
    </w:p>
    <w:p w14:paraId="0DD9D76B" w14:textId="77777777" w:rsidR="002E22AF" w:rsidRDefault="002E22AF">
      <w:pPr>
        <w:rPr>
          <w:rFonts w:hint="eastAsia"/>
        </w:rPr>
      </w:pPr>
      <w:r>
        <w:rPr>
          <w:rFonts w:hint="eastAsia"/>
        </w:rPr>
        <w:t>“涌”的基本含义</w:t>
      </w:r>
    </w:p>
    <w:p w14:paraId="57A14733" w14:textId="77777777" w:rsidR="002E22AF" w:rsidRDefault="002E22AF">
      <w:pPr>
        <w:rPr>
          <w:rFonts w:hint="eastAsia"/>
        </w:rPr>
      </w:pPr>
    </w:p>
    <w:p w14:paraId="53B133CE" w14:textId="77777777" w:rsidR="002E22AF" w:rsidRDefault="002E22AF">
      <w:pPr>
        <w:rPr>
          <w:rFonts w:hint="eastAsia"/>
        </w:rPr>
      </w:pPr>
      <w:r>
        <w:rPr>
          <w:rFonts w:hint="eastAsia"/>
        </w:rPr>
        <w:t>“涌”字的基本意义是指水或其他液体从下向上冒出或大量流动。例如，“泉水涌出”、“浪潮翻涌”等用法，都体现了其动态感和力量感。在比喻意义上，“涌”也可以表示某种情绪、想法或现象的强烈出现，如“思绪翻涌”、“人流如潮般涌来”。</w:t>
      </w:r>
    </w:p>
    <w:p w14:paraId="0BEA2F7D" w14:textId="77777777" w:rsidR="002E22AF" w:rsidRDefault="002E22AF">
      <w:pPr>
        <w:rPr>
          <w:rFonts w:hint="eastAsia"/>
        </w:rPr>
      </w:pPr>
    </w:p>
    <w:p w14:paraId="73E3CC14" w14:textId="77777777" w:rsidR="002E22AF" w:rsidRDefault="002E22AF">
      <w:pPr>
        <w:rPr>
          <w:rFonts w:hint="eastAsia"/>
        </w:rPr>
      </w:pPr>
    </w:p>
    <w:p w14:paraId="2CA4BA58" w14:textId="77777777" w:rsidR="002E22AF" w:rsidRDefault="002E22AF">
      <w:pPr>
        <w:rPr>
          <w:rFonts w:hint="eastAsia"/>
        </w:rPr>
      </w:pPr>
      <w:r>
        <w:rPr>
          <w:rFonts w:hint="eastAsia"/>
        </w:rPr>
        <w:t>“涌”的组词方式</w:t>
      </w:r>
    </w:p>
    <w:p w14:paraId="42263FCB" w14:textId="77777777" w:rsidR="002E22AF" w:rsidRDefault="002E22AF">
      <w:pPr>
        <w:rPr>
          <w:rFonts w:hint="eastAsia"/>
        </w:rPr>
      </w:pPr>
    </w:p>
    <w:p w14:paraId="3488560A" w14:textId="77777777" w:rsidR="002E22AF" w:rsidRDefault="002E22AF">
      <w:pPr>
        <w:rPr>
          <w:rFonts w:hint="eastAsia"/>
        </w:rPr>
      </w:pPr>
      <w:r>
        <w:rPr>
          <w:rFonts w:hint="eastAsia"/>
        </w:rPr>
        <w:t>“涌”作为动词使用时，常与其他词语组合成词，形成丰富的表达方式。常见的组词包括：涌现、涌动、涌泉、涌入、涌浪、汹涌澎湃等。这些词语不仅用于描述自然现象，也常用于描绘社会、情感、经济等方面的变化。</w:t>
      </w:r>
    </w:p>
    <w:p w14:paraId="1D99B6B9" w14:textId="77777777" w:rsidR="002E22AF" w:rsidRDefault="002E22AF">
      <w:pPr>
        <w:rPr>
          <w:rFonts w:hint="eastAsia"/>
        </w:rPr>
      </w:pPr>
    </w:p>
    <w:p w14:paraId="7D959A1A" w14:textId="77777777" w:rsidR="002E22AF" w:rsidRDefault="002E22AF">
      <w:pPr>
        <w:rPr>
          <w:rFonts w:hint="eastAsia"/>
        </w:rPr>
      </w:pPr>
    </w:p>
    <w:p w14:paraId="65F3071A" w14:textId="77777777" w:rsidR="002E22AF" w:rsidRDefault="002E22AF">
      <w:pPr>
        <w:rPr>
          <w:rFonts w:hint="eastAsia"/>
        </w:rPr>
      </w:pPr>
      <w:r>
        <w:rPr>
          <w:rFonts w:hint="eastAsia"/>
        </w:rPr>
        <w:t>“涌”在文学与日常语言中的运用</w:t>
      </w:r>
    </w:p>
    <w:p w14:paraId="1ED5D4EF" w14:textId="77777777" w:rsidR="002E22AF" w:rsidRDefault="002E22AF">
      <w:pPr>
        <w:rPr>
          <w:rFonts w:hint="eastAsia"/>
        </w:rPr>
      </w:pPr>
    </w:p>
    <w:p w14:paraId="7083AEF3" w14:textId="77777777" w:rsidR="002E22AF" w:rsidRDefault="002E22AF">
      <w:pPr>
        <w:rPr>
          <w:rFonts w:hint="eastAsia"/>
        </w:rPr>
      </w:pPr>
      <w:r>
        <w:rPr>
          <w:rFonts w:hint="eastAsia"/>
        </w:rPr>
        <w:t>在文学作品中，“涌”常常被用来增强语言的表现力。例如在描写海浪、火山喷发、人群聚集等场景时，使用“涌”字能增强画面感和节奏感。在日常生活中，我们也会常用到这个词，比如“人潮不断涌来”、“热情在心中翻涌”，这些表达都能让人感受到强烈的动态氛围。</w:t>
      </w:r>
    </w:p>
    <w:p w14:paraId="31832D9F" w14:textId="77777777" w:rsidR="002E22AF" w:rsidRDefault="002E22AF">
      <w:pPr>
        <w:rPr>
          <w:rFonts w:hint="eastAsia"/>
        </w:rPr>
      </w:pPr>
    </w:p>
    <w:p w14:paraId="3516EB36" w14:textId="77777777" w:rsidR="002E22AF" w:rsidRDefault="002E22AF">
      <w:pPr>
        <w:rPr>
          <w:rFonts w:hint="eastAsia"/>
        </w:rPr>
      </w:pPr>
    </w:p>
    <w:p w14:paraId="7D0609C9" w14:textId="77777777" w:rsidR="002E22AF" w:rsidRDefault="002E22AF">
      <w:pPr>
        <w:rPr>
          <w:rFonts w:hint="eastAsia"/>
        </w:rPr>
      </w:pPr>
      <w:r>
        <w:rPr>
          <w:rFonts w:hint="eastAsia"/>
        </w:rPr>
        <w:t>“涌”的书写与结构分析</w:t>
      </w:r>
    </w:p>
    <w:p w14:paraId="33D0267F" w14:textId="77777777" w:rsidR="002E22AF" w:rsidRDefault="002E22AF">
      <w:pPr>
        <w:rPr>
          <w:rFonts w:hint="eastAsia"/>
        </w:rPr>
      </w:pPr>
    </w:p>
    <w:p w14:paraId="4FC19E06" w14:textId="77777777" w:rsidR="002E22AF" w:rsidRDefault="002E22AF">
      <w:pPr>
        <w:rPr>
          <w:rFonts w:hint="eastAsia"/>
        </w:rPr>
      </w:pPr>
      <w:r>
        <w:rPr>
          <w:rFonts w:hint="eastAsia"/>
        </w:rPr>
        <w:t>“涌”字由左右两部分组成，左边是“氵”旁，表示与水有关；右边是“甬”字，表示读音或意义提示。这种形声结构使得“涌”在识记和理解上更加直观。书写时要注意笔顺规范，确保结构匀称美观。</w:t>
      </w:r>
    </w:p>
    <w:p w14:paraId="6F0E9EC4" w14:textId="77777777" w:rsidR="002E22AF" w:rsidRDefault="002E22AF">
      <w:pPr>
        <w:rPr>
          <w:rFonts w:hint="eastAsia"/>
        </w:rPr>
      </w:pPr>
    </w:p>
    <w:p w14:paraId="21A42526" w14:textId="77777777" w:rsidR="002E22AF" w:rsidRDefault="002E2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7BD1F" w14:textId="1EEDBE24" w:rsidR="00DE3E85" w:rsidRDefault="00DE3E85"/>
    <w:sectPr w:rsidR="00DE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5"/>
    <w:rsid w:val="002E22AF"/>
    <w:rsid w:val="00C55681"/>
    <w:rsid w:val="00D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094A0-88CE-4FA9-ABC6-356495F6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