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9374" w14:textId="77777777" w:rsidR="00860C41" w:rsidRDefault="00860C41">
      <w:pPr>
        <w:rPr>
          <w:rFonts w:hint="eastAsia"/>
        </w:rPr>
      </w:pPr>
      <w:r>
        <w:rPr>
          <w:rFonts w:hint="eastAsia"/>
        </w:rPr>
        <w:t>油蛉的解释和拼音</w:t>
      </w:r>
    </w:p>
    <w:p w14:paraId="3675C252" w14:textId="77777777" w:rsidR="00860C41" w:rsidRDefault="00860C41">
      <w:pPr>
        <w:rPr>
          <w:rFonts w:hint="eastAsia"/>
        </w:rPr>
      </w:pPr>
      <w:r>
        <w:rPr>
          <w:rFonts w:hint="eastAsia"/>
        </w:rPr>
        <w:t>油蛉，这个词语对于许多人来说可能并不常见，它指的是在亚洲地区广泛分布的一种昆虫——油葫芦（Gryllus testaceus），属于直翅目、蟋蟀科。油蛉这个名字主要流行于中国北方的一些地方，尤其是北京一带，是当地人对这种昆虫的俗称。油蛉的名字来源于其鸣声特点，据说它的叫声有如油滴入水的声音，“泠泠”作响，因此得名“油蛉”。油蛉的拼音是 “yóu líng”，其中“油”的拼音为“yóu”，而“蛉”的拼音则是“líng”。</w:t>
      </w:r>
    </w:p>
    <w:p w14:paraId="1C61FB1B" w14:textId="77777777" w:rsidR="00860C41" w:rsidRDefault="00860C41">
      <w:pPr>
        <w:rPr>
          <w:rFonts w:hint="eastAsia"/>
        </w:rPr>
      </w:pPr>
    </w:p>
    <w:p w14:paraId="53C3B5A9" w14:textId="77777777" w:rsidR="00860C41" w:rsidRDefault="00860C41">
      <w:pPr>
        <w:rPr>
          <w:rFonts w:hint="eastAsia"/>
        </w:rPr>
      </w:pPr>
    </w:p>
    <w:p w14:paraId="70B27108" w14:textId="77777777" w:rsidR="00860C41" w:rsidRDefault="00860C41">
      <w:pPr>
        <w:rPr>
          <w:rFonts w:hint="eastAsia"/>
        </w:rPr>
      </w:pPr>
      <w:r>
        <w:rPr>
          <w:rFonts w:hint="eastAsia"/>
        </w:rPr>
        <w:t>外形特征</w:t>
      </w:r>
    </w:p>
    <w:p w14:paraId="6E94BDDA" w14:textId="77777777" w:rsidR="00860C41" w:rsidRDefault="00860C41">
      <w:pPr>
        <w:rPr>
          <w:rFonts w:hint="eastAsia"/>
        </w:rPr>
      </w:pPr>
      <w:r>
        <w:rPr>
          <w:rFonts w:hint="eastAsia"/>
        </w:rPr>
        <w:t>油蛉成虫体长约为15-20毫米，身体呈深褐色至黑色，具有较强的光泽。头部较小，复眼发达，触角细长，长度远超身体，这是它们感觉环境的重要工具。油蛉前胸背板宽大，形状近似圆筒形，侧缘略微隆起。翅膀发育良好，能够飞行，但大多数情况下它们更喜欢跳跃移动。雄性油蛉的尾部具有一对明显的产卵管，用于交配后将精包注入雌性体内；而雌性则没有这一结构，但拥有一个特殊的产卵器，可以将卵产于土壤中。</w:t>
      </w:r>
    </w:p>
    <w:p w14:paraId="657DF4C9" w14:textId="77777777" w:rsidR="00860C41" w:rsidRDefault="00860C41">
      <w:pPr>
        <w:rPr>
          <w:rFonts w:hint="eastAsia"/>
        </w:rPr>
      </w:pPr>
    </w:p>
    <w:p w14:paraId="161DB904" w14:textId="77777777" w:rsidR="00860C41" w:rsidRDefault="00860C41">
      <w:pPr>
        <w:rPr>
          <w:rFonts w:hint="eastAsia"/>
        </w:rPr>
      </w:pPr>
    </w:p>
    <w:p w14:paraId="3FA568B5" w14:textId="77777777" w:rsidR="00860C41" w:rsidRDefault="00860C41">
      <w:pPr>
        <w:rPr>
          <w:rFonts w:hint="eastAsia"/>
        </w:rPr>
      </w:pPr>
      <w:r>
        <w:rPr>
          <w:rFonts w:hint="eastAsia"/>
        </w:rPr>
        <w:t>生活习性</w:t>
      </w:r>
    </w:p>
    <w:p w14:paraId="4A0EFBDD" w14:textId="77777777" w:rsidR="00860C41" w:rsidRDefault="00860C41">
      <w:pPr>
        <w:rPr>
          <w:rFonts w:hint="eastAsia"/>
        </w:rPr>
      </w:pPr>
      <w:r>
        <w:rPr>
          <w:rFonts w:hint="eastAsia"/>
        </w:rPr>
        <w:t>油蛉是一种夜行性昆虫，白天多隐藏在草丛、石块下或土壤缝隙里，夜晚出来觅食、求偶。它们的食物来源比较广泛，主要是各种植物的嫩叶、花果等，有时也会吃一些小型昆虫。油蛉最著名的特点之一就是它们悦耳的鸣叫声，这不仅是为了吸引异性，也是一种领地宣示的方式。每到夏秋季节，特别是在温暖的夜晚，油蛉的鸣叫构成了田野间独特的自然乐章。</w:t>
      </w:r>
    </w:p>
    <w:p w14:paraId="4A196C1A" w14:textId="77777777" w:rsidR="00860C41" w:rsidRDefault="00860C41">
      <w:pPr>
        <w:rPr>
          <w:rFonts w:hint="eastAsia"/>
        </w:rPr>
      </w:pPr>
    </w:p>
    <w:p w14:paraId="76804B6D" w14:textId="77777777" w:rsidR="00860C41" w:rsidRDefault="00860C41">
      <w:pPr>
        <w:rPr>
          <w:rFonts w:hint="eastAsia"/>
        </w:rPr>
      </w:pPr>
    </w:p>
    <w:p w14:paraId="045DA750" w14:textId="77777777" w:rsidR="00860C41" w:rsidRDefault="00860C41">
      <w:pPr>
        <w:rPr>
          <w:rFonts w:hint="eastAsia"/>
        </w:rPr>
      </w:pPr>
      <w:r>
        <w:rPr>
          <w:rFonts w:hint="eastAsia"/>
        </w:rPr>
        <w:t>文化和意义</w:t>
      </w:r>
    </w:p>
    <w:p w14:paraId="4C2F5FAE" w14:textId="77777777" w:rsidR="00860C41" w:rsidRDefault="00860C41">
      <w:pPr>
        <w:rPr>
          <w:rFonts w:hint="eastAsia"/>
        </w:rPr>
      </w:pPr>
      <w:r>
        <w:rPr>
          <w:rFonts w:hint="eastAsia"/>
        </w:rPr>
        <w:t>在中国传统文化中，油蛉不仅仅是田野间的普通昆虫，还承载着一定的文化价值。古代文人雅士常以听油蛉鸣叫作为消遣娱乐的一种方式，认为其声音清脆悦耳，能给人带来宁静与愉悦的感受。在民间传说中，油蛉还被赋予了吉祥如意的美好寓意。现代，虽然随着城市化进程加快，人们接触自然的机会减少，但是油蛉作为一种重要的生态指示物种，其存在对于研究生态环境变化仍具有重要意义。</w:t>
      </w:r>
    </w:p>
    <w:p w14:paraId="693FC534" w14:textId="77777777" w:rsidR="00860C41" w:rsidRDefault="00860C41">
      <w:pPr>
        <w:rPr>
          <w:rFonts w:hint="eastAsia"/>
        </w:rPr>
      </w:pPr>
    </w:p>
    <w:p w14:paraId="39FDD97F" w14:textId="77777777" w:rsidR="00860C41" w:rsidRDefault="00860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63B8E" w14:textId="4E7D5A4B" w:rsidR="00374BF4" w:rsidRDefault="00374BF4"/>
    <w:sectPr w:rsidR="0037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F4"/>
    <w:rsid w:val="00374BF4"/>
    <w:rsid w:val="00860C4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9F33E-6C6A-429D-9B49-B9428496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