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1B0421" w14:textId="77777777" w:rsidR="00EC7586" w:rsidRDefault="00EC7586">
      <w:pPr>
        <w:rPr>
          <w:rFonts w:hint="eastAsia"/>
        </w:rPr>
      </w:pPr>
      <w:r>
        <w:rPr>
          <w:rFonts w:hint="eastAsia"/>
        </w:rPr>
        <w:t>油灯的拼音怎么拼写</w:t>
      </w:r>
    </w:p>
    <w:p w14:paraId="6CB6534B" w14:textId="77777777" w:rsidR="00EC7586" w:rsidRDefault="00EC7586">
      <w:pPr>
        <w:rPr>
          <w:rFonts w:hint="eastAsia"/>
        </w:rPr>
      </w:pPr>
      <w:r>
        <w:rPr>
          <w:rFonts w:hint="eastAsia"/>
        </w:rPr>
        <w:t>油灯在汉语中的拼音是 "yóu dēng"。拼音，作为汉字的一种表音符号系统，对于学习和使用汉语的人来说至关重要。它不仅帮助人们正确发音，也是理解汉字读音的基础工具之一。</w:t>
      </w:r>
    </w:p>
    <w:p w14:paraId="6B2412AA" w14:textId="77777777" w:rsidR="00EC7586" w:rsidRDefault="00EC7586">
      <w:pPr>
        <w:rPr>
          <w:rFonts w:hint="eastAsia"/>
        </w:rPr>
      </w:pPr>
    </w:p>
    <w:p w14:paraId="5CAF66D6" w14:textId="77777777" w:rsidR="00EC7586" w:rsidRDefault="00EC7586">
      <w:pPr>
        <w:rPr>
          <w:rFonts w:hint="eastAsia"/>
        </w:rPr>
      </w:pPr>
    </w:p>
    <w:p w14:paraId="02B7C22D" w14:textId="77777777" w:rsidR="00EC7586" w:rsidRDefault="00EC7586">
      <w:pPr>
        <w:rPr>
          <w:rFonts w:hint="eastAsia"/>
        </w:rPr>
      </w:pPr>
      <w:r>
        <w:rPr>
          <w:rFonts w:hint="eastAsia"/>
        </w:rPr>
        <w:t>油灯的历史与文化背景</w:t>
      </w:r>
    </w:p>
    <w:p w14:paraId="5F27A7F4" w14:textId="77777777" w:rsidR="00EC7586" w:rsidRDefault="00EC7586">
      <w:pPr>
        <w:rPr>
          <w:rFonts w:hint="eastAsia"/>
        </w:rPr>
      </w:pPr>
      <w:r>
        <w:rPr>
          <w:rFonts w:hint="eastAsia"/>
        </w:rPr>
        <w:t>油灯在中国有着悠久的历史，可以追溯到数千年前。作为一种传统的照明工具，油灯见证了无数个夜晚的光明与温暖。古人利用动物油脂或植物油作为燃料，通过棉线等材料制成的灯芯进行燃烧发光。这种简单却有效的设计，在电力尚未普及的时代，为人们的日常生活提供了不可或缺的帮助。</w:t>
      </w:r>
    </w:p>
    <w:p w14:paraId="69E80293" w14:textId="77777777" w:rsidR="00EC7586" w:rsidRDefault="00EC7586">
      <w:pPr>
        <w:rPr>
          <w:rFonts w:hint="eastAsia"/>
        </w:rPr>
      </w:pPr>
    </w:p>
    <w:p w14:paraId="15384F44" w14:textId="77777777" w:rsidR="00EC7586" w:rsidRDefault="00EC7586">
      <w:pPr>
        <w:rPr>
          <w:rFonts w:hint="eastAsia"/>
        </w:rPr>
      </w:pPr>
    </w:p>
    <w:p w14:paraId="03895F9D" w14:textId="77777777" w:rsidR="00EC7586" w:rsidRDefault="00EC7586">
      <w:pPr>
        <w:rPr>
          <w:rFonts w:hint="eastAsia"/>
        </w:rPr>
      </w:pPr>
      <w:r>
        <w:rPr>
          <w:rFonts w:hint="eastAsia"/>
        </w:rPr>
        <w:t>油灯的构造与工作原理</w:t>
      </w:r>
    </w:p>
    <w:p w14:paraId="389BB2AA" w14:textId="77777777" w:rsidR="00EC7586" w:rsidRDefault="00EC7586">
      <w:pPr>
        <w:rPr>
          <w:rFonts w:hint="eastAsia"/>
        </w:rPr>
      </w:pPr>
      <w:r>
        <w:rPr>
          <w:rFonts w:hint="eastAsia"/>
        </w:rPr>
        <w:t>油灯的基本构造包括灯体、灯芯以及燃料三大部分。灯体通常由陶瓷或金属制成，用于容纳燃料。灯芯则是一根细长的棉线，一端浸入燃料中，另一端露出以便点燃。当灯芯被点燃时，燃料沿着灯芯上升并燃烧，产生光亮。尽管其亮度远不及现代电灯，但在那个时代，油灯足以照亮一间小屋，满足基本的生活需求。</w:t>
      </w:r>
    </w:p>
    <w:p w14:paraId="596F9ABF" w14:textId="77777777" w:rsidR="00EC7586" w:rsidRDefault="00EC7586">
      <w:pPr>
        <w:rPr>
          <w:rFonts w:hint="eastAsia"/>
        </w:rPr>
      </w:pPr>
    </w:p>
    <w:p w14:paraId="2670EA98" w14:textId="77777777" w:rsidR="00EC7586" w:rsidRDefault="00EC7586">
      <w:pPr>
        <w:rPr>
          <w:rFonts w:hint="eastAsia"/>
        </w:rPr>
      </w:pPr>
    </w:p>
    <w:p w14:paraId="60EEB807" w14:textId="77777777" w:rsidR="00EC7586" w:rsidRDefault="00EC7586">
      <w:pPr>
        <w:rPr>
          <w:rFonts w:hint="eastAsia"/>
        </w:rPr>
      </w:pPr>
      <w:r>
        <w:rPr>
          <w:rFonts w:hint="eastAsia"/>
        </w:rPr>
        <w:t>油灯在现代社会中的意义</w:t>
      </w:r>
    </w:p>
    <w:p w14:paraId="0EB0FC90" w14:textId="77777777" w:rsidR="00EC7586" w:rsidRDefault="00EC7586">
      <w:pPr>
        <w:rPr>
          <w:rFonts w:hint="eastAsia"/>
        </w:rPr>
      </w:pPr>
      <w:r>
        <w:rPr>
          <w:rFonts w:hint="eastAsia"/>
        </w:rPr>
        <w:t>随着科技的发展，电灯逐渐取代了油灯成为主要的照明方式。然而，油灯并没有因此而完全消失。相反，它在某些特定场合下依然发挥着独特的作用，比如在一些宗教仪式上或是作为装饰品增添古色古香的气息。油灯还常常出现在文学作品中，成为诗人抒发情感的重要意象，象征着希望、智慧和生命的光芒。</w:t>
      </w:r>
    </w:p>
    <w:p w14:paraId="4275D1B6" w14:textId="77777777" w:rsidR="00EC7586" w:rsidRDefault="00EC7586">
      <w:pPr>
        <w:rPr>
          <w:rFonts w:hint="eastAsia"/>
        </w:rPr>
      </w:pPr>
    </w:p>
    <w:p w14:paraId="07FE8FBB" w14:textId="77777777" w:rsidR="00EC7586" w:rsidRDefault="00EC7586">
      <w:pPr>
        <w:rPr>
          <w:rFonts w:hint="eastAsia"/>
        </w:rPr>
      </w:pPr>
    </w:p>
    <w:p w14:paraId="696DA53B" w14:textId="77777777" w:rsidR="00EC7586" w:rsidRDefault="00EC7586">
      <w:pPr>
        <w:rPr>
          <w:rFonts w:hint="eastAsia"/>
        </w:rPr>
      </w:pPr>
      <w:r>
        <w:rPr>
          <w:rFonts w:hint="eastAsia"/>
        </w:rPr>
        <w:t>最后的总结</w:t>
      </w:r>
    </w:p>
    <w:p w14:paraId="038736AB" w14:textId="77777777" w:rsidR="00EC7586" w:rsidRDefault="00EC7586">
      <w:pPr>
        <w:rPr>
          <w:rFonts w:hint="eastAsia"/>
        </w:rPr>
      </w:pPr>
      <w:r>
        <w:rPr>
          <w:rFonts w:hint="eastAsia"/>
        </w:rPr>
        <w:t>虽然“yóu dēng”的拼音看似简单，但它背后承载的是厚重的文化历史和人类智慧的结晶。从古代到现代，油灯不仅仅是一种照明工具，更是一个文化符号，连接着过去与现在，提醒我们珍惜来之不易的光明。</w:t>
      </w:r>
    </w:p>
    <w:p w14:paraId="0AF3460D" w14:textId="77777777" w:rsidR="00EC7586" w:rsidRDefault="00EC7586">
      <w:pPr>
        <w:rPr>
          <w:rFonts w:hint="eastAsia"/>
        </w:rPr>
      </w:pPr>
    </w:p>
    <w:p w14:paraId="08C94511" w14:textId="77777777" w:rsidR="00EC7586" w:rsidRDefault="00EC758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3CF39E5" w14:textId="31D30DE8" w:rsidR="00FD25B8" w:rsidRDefault="00FD25B8"/>
    <w:sectPr w:rsidR="00FD25B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25B8"/>
    <w:rsid w:val="00EC7586"/>
    <w:rsid w:val="00FC6647"/>
    <w:rsid w:val="00FD2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E427CA6-6B95-4B6D-B7F1-CF2D6B8950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D25B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D25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D25B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D25B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D25B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D25B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D25B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D25B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D25B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D25B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D25B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D25B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D25B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D25B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D25B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D25B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D25B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D25B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D25B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D25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D25B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D25B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D25B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D25B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D25B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D25B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D25B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D25B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D25B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578</Characters>
  <Application>Microsoft Office Word</Application>
  <DocSecurity>0</DocSecurity>
  <Lines>4</Lines>
  <Paragraphs>1</Paragraphs>
  <ScaleCrop>false</ScaleCrop>
  <Company/>
  <LinksUpToDate>false</LinksUpToDate>
  <CharactersWithSpaces>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2025-07-20T04:57:00Z</dcterms:created>
  <dcterms:modified xsi:type="dcterms:W3CDTF">2025-07-20T04:57:00Z</dcterms:modified>
</cp:coreProperties>
</file>