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54B9E" w14:textId="77777777" w:rsidR="006A0B6F" w:rsidRDefault="006A0B6F">
      <w:pPr>
        <w:rPr>
          <w:rFonts w:hint="eastAsia"/>
        </w:rPr>
      </w:pPr>
      <w:r>
        <w:rPr>
          <w:rFonts w:hint="eastAsia"/>
        </w:rPr>
        <w:t>有无的拼音是</w:t>
      </w:r>
    </w:p>
    <w:p w14:paraId="435DF674" w14:textId="77777777" w:rsidR="006A0B6F" w:rsidRDefault="006A0B6F">
      <w:pPr>
        <w:rPr>
          <w:rFonts w:hint="eastAsia"/>
        </w:rPr>
      </w:pPr>
      <w:r>
        <w:rPr>
          <w:rFonts w:hint="eastAsia"/>
        </w:rPr>
        <w:t>“有无”这个词在汉语中具有深刻的哲学意义，同时也是日常生活中常用的词汇之一。其拼音为“yǒu wú”。在这个简单的拼音背后，蕴含着丰富的文化内涵和历史渊源。</w:t>
      </w:r>
    </w:p>
    <w:p w14:paraId="41F4A598" w14:textId="77777777" w:rsidR="006A0B6F" w:rsidRDefault="006A0B6F">
      <w:pPr>
        <w:rPr>
          <w:rFonts w:hint="eastAsia"/>
        </w:rPr>
      </w:pPr>
    </w:p>
    <w:p w14:paraId="41F2A4F3" w14:textId="77777777" w:rsidR="006A0B6F" w:rsidRDefault="006A0B6F">
      <w:pPr>
        <w:rPr>
          <w:rFonts w:hint="eastAsia"/>
        </w:rPr>
      </w:pPr>
    </w:p>
    <w:p w14:paraId="1385FE7C" w14:textId="77777777" w:rsidR="006A0B6F" w:rsidRDefault="006A0B6F">
      <w:pPr>
        <w:rPr>
          <w:rFonts w:hint="eastAsia"/>
        </w:rPr>
      </w:pPr>
      <w:r>
        <w:rPr>
          <w:rFonts w:hint="eastAsia"/>
        </w:rPr>
        <w:t>起源与发展</w:t>
      </w:r>
    </w:p>
    <w:p w14:paraId="60695400" w14:textId="77777777" w:rsidR="006A0B6F" w:rsidRDefault="006A0B6F">
      <w:pPr>
        <w:rPr>
          <w:rFonts w:hint="eastAsia"/>
        </w:rPr>
      </w:pPr>
      <w:r>
        <w:rPr>
          <w:rFonts w:hint="eastAsia"/>
        </w:rPr>
        <w:t>汉字“有”和“无”的使用可以追溯到古代中国哲学思想的萌芽时期。其中，“有”表示存在、拥有或发生；而“无”则代表不存在、失去或未发生。这种对存在的思考方式不仅影响了中国古代哲学的发展，如道家、儒家等思想体系，也深深植根于东亚文化的许多方面。</w:t>
      </w:r>
    </w:p>
    <w:p w14:paraId="7B7C737A" w14:textId="77777777" w:rsidR="006A0B6F" w:rsidRDefault="006A0B6F">
      <w:pPr>
        <w:rPr>
          <w:rFonts w:hint="eastAsia"/>
        </w:rPr>
      </w:pPr>
    </w:p>
    <w:p w14:paraId="3CBFD9F2" w14:textId="77777777" w:rsidR="006A0B6F" w:rsidRDefault="006A0B6F">
      <w:pPr>
        <w:rPr>
          <w:rFonts w:hint="eastAsia"/>
        </w:rPr>
      </w:pPr>
    </w:p>
    <w:p w14:paraId="00DB422C" w14:textId="77777777" w:rsidR="006A0B6F" w:rsidRDefault="006A0B6F">
      <w:pPr>
        <w:rPr>
          <w:rFonts w:hint="eastAsia"/>
        </w:rPr>
      </w:pPr>
      <w:r>
        <w:rPr>
          <w:rFonts w:hint="eastAsia"/>
        </w:rPr>
        <w:t>哲学视角下的有与无</w:t>
      </w:r>
    </w:p>
    <w:p w14:paraId="1DD29188" w14:textId="77777777" w:rsidR="006A0B6F" w:rsidRDefault="006A0B6F">
      <w:pPr>
        <w:rPr>
          <w:rFonts w:hint="eastAsia"/>
        </w:rPr>
      </w:pPr>
      <w:r>
        <w:rPr>
          <w:rFonts w:hint="eastAsia"/>
        </w:rPr>
        <w:t>在道家哲学中，尤其是《道德经》中，“有”与“无”的概念被用来探讨宇宙的本质和万物的生成变化。老子提出，无中生有，强调无形的力量和空间（无）对于事物形成的重要性。这种思想挑战了人们对于物质世界认知的传统观念，提倡一种超越物质层面的理解方式。</w:t>
      </w:r>
    </w:p>
    <w:p w14:paraId="6E9720BE" w14:textId="77777777" w:rsidR="006A0B6F" w:rsidRDefault="006A0B6F">
      <w:pPr>
        <w:rPr>
          <w:rFonts w:hint="eastAsia"/>
        </w:rPr>
      </w:pPr>
    </w:p>
    <w:p w14:paraId="6861B805" w14:textId="77777777" w:rsidR="006A0B6F" w:rsidRDefault="006A0B6F">
      <w:pPr>
        <w:rPr>
          <w:rFonts w:hint="eastAsia"/>
        </w:rPr>
      </w:pPr>
    </w:p>
    <w:p w14:paraId="58018D4F" w14:textId="77777777" w:rsidR="006A0B6F" w:rsidRDefault="006A0B6F">
      <w:pPr>
        <w:rPr>
          <w:rFonts w:hint="eastAsia"/>
        </w:rPr>
      </w:pPr>
      <w:r>
        <w:rPr>
          <w:rFonts w:hint="eastAsia"/>
        </w:rPr>
        <w:t>文化和艺术中的体现</w:t>
      </w:r>
    </w:p>
    <w:p w14:paraId="12D15389" w14:textId="77777777" w:rsidR="006A0B6F" w:rsidRDefault="006A0B6F">
      <w:pPr>
        <w:rPr>
          <w:rFonts w:hint="eastAsia"/>
        </w:rPr>
      </w:pPr>
      <w:r>
        <w:rPr>
          <w:rFonts w:hint="eastAsia"/>
        </w:rPr>
        <w:t>在中国传统绘画和书法艺术中，艺术家们常常通过留白来表达“无”的意境，以此增强作品的表现力和想象力。这种技巧体现了东方美学中对虚实相生、形神兼备的追求，反映了“有”与“无”之间的辩证关系。</w:t>
      </w:r>
    </w:p>
    <w:p w14:paraId="22E4F88D" w14:textId="77777777" w:rsidR="006A0B6F" w:rsidRDefault="006A0B6F">
      <w:pPr>
        <w:rPr>
          <w:rFonts w:hint="eastAsia"/>
        </w:rPr>
      </w:pPr>
    </w:p>
    <w:p w14:paraId="7891151D" w14:textId="77777777" w:rsidR="006A0B6F" w:rsidRDefault="006A0B6F">
      <w:pPr>
        <w:rPr>
          <w:rFonts w:hint="eastAsia"/>
        </w:rPr>
      </w:pPr>
    </w:p>
    <w:p w14:paraId="73B74793" w14:textId="77777777" w:rsidR="006A0B6F" w:rsidRDefault="006A0B6F">
      <w:pPr>
        <w:rPr>
          <w:rFonts w:hint="eastAsia"/>
        </w:rPr>
      </w:pPr>
      <w:r>
        <w:rPr>
          <w:rFonts w:hint="eastAsia"/>
        </w:rPr>
        <w:t>现代社会中的应用</w:t>
      </w:r>
    </w:p>
    <w:p w14:paraId="747473F1" w14:textId="77777777" w:rsidR="006A0B6F" w:rsidRDefault="006A0B6F">
      <w:pPr>
        <w:rPr>
          <w:rFonts w:hint="eastAsia"/>
        </w:rPr>
      </w:pPr>
      <w:r>
        <w:rPr>
          <w:rFonts w:hint="eastAsia"/>
        </w:rPr>
        <w:t>在现代商业和社会交往中，“有”与“无”的概念也被广泛应用。例如，在市场营销中，通过创造稀缺感（即强调某些商品的“无”，即不可得性），可以有效刺激消费者的购买欲望。心理学研究也发现，“有”与“无”的对比能够显著影响个人的情绪状态和决策过程。</w:t>
      </w:r>
    </w:p>
    <w:p w14:paraId="7B14D853" w14:textId="77777777" w:rsidR="006A0B6F" w:rsidRDefault="006A0B6F">
      <w:pPr>
        <w:rPr>
          <w:rFonts w:hint="eastAsia"/>
        </w:rPr>
      </w:pPr>
    </w:p>
    <w:p w14:paraId="662A3B1F" w14:textId="77777777" w:rsidR="006A0B6F" w:rsidRDefault="006A0B6F">
      <w:pPr>
        <w:rPr>
          <w:rFonts w:hint="eastAsia"/>
        </w:rPr>
      </w:pPr>
    </w:p>
    <w:p w14:paraId="74533DB9" w14:textId="77777777" w:rsidR="006A0B6F" w:rsidRDefault="006A0B6F">
      <w:pPr>
        <w:rPr>
          <w:rFonts w:hint="eastAsia"/>
        </w:rPr>
      </w:pPr>
      <w:r>
        <w:rPr>
          <w:rFonts w:hint="eastAsia"/>
        </w:rPr>
        <w:t>教育领域的启示</w:t>
      </w:r>
    </w:p>
    <w:p w14:paraId="51F25A2F" w14:textId="77777777" w:rsidR="006A0B6F" w:rsidRDefault="006A0B6F">
      <w:pPr>
        <w:rPr>
          <w:rFonts w:hint="eastAsia"/>
        </w:rPr>
      </w:pPr>
      <w:r>
        <w:rPr>
          <w:rFonts w:hint="eastAsia"/>
        </w:rPr>
        <w:t>教育工作者可以从“有”与“无”的哲学思想中获得启发，尤其是在培养学生的创造力和批判性思维方面。通过引导学生思考何为“有”、何为“无”，可以帮助他们更好地理解知识的本质，激发他们的探索精神和创新能力。</w:t>
      </w:r>
    </w:p>
    <w:p w14:paraId="4DBD4F09" w14:textId="77777777" w:rsidR="006A0B6F" w:rsidRDefault="006A0B6F">
      <w:pPr>
        <w:rPr>
          <w:rFonts w:hint="eastAsia"/>
        </w:rPr>
      </w:pPr>
    </w:p>
    <w:p w14:paraId="484037AA" w14:textId="77777777" w:rsidR="006A0B6F" w:rsidRDefault="006A0B6F">
      <w:pPr>
        <w:rPr>
          <w:rFonts w:hint="eastAsia"/>
        </w:rPr>
      </w:pPr>
    </w:p>
    <w:p w14:paraId="536560E4" w14:textId="77777777" w:rsidR="006A0B6F" w:rsidRDefault="006A0B6F">
      <w:pPr>
        <w:rPr>
          <w:rFonts w:hint="eastAsia"/>
        </w:rPr>
      </w:pPr>
      <w:r>
        <w:rPr>
          <w:rFonts w:hint="eastAsia"/>
        </w:rPr>
        <w:t>最后的总结</w:t>
      </w:r>
    </w:p>
    <w:p w14:paraId="672C518C" w14:textId="77777777" w:rsidR="006A0B6F" w:rsidRDefault="006A0B6F">
      <w:pPr>
        <w:rPr>
          <w:rFonts w:hint="eastAsia"/>
        </w:rPr>
      </w:pPr>
      <w:r>
        <w:rPr>
          <w:rFonts w:hint="eastAsia"/>
        </w:rPr>
        <w:t>“有无”的拼音“yǒu wú”不仅是两个简单汉字的发音，它还承载着深厚的文化价值和哲理思考。从古代哲学到现代科学，从艺术创作到日常生活，“有”与“无”的概念贯穿其中，不断地为我们提供新的视角去理解和探索这个世界。</w:t>
      </w:r>
    </w:p>
    <w:p w14:paraId="267C2AF1" w14:textId="77777777" w:rsidR="006A0B6F" w:rsidRDefault="006A0B6F">
      <w:pPr>
        <w:rPr>
          <w:rFonts w:hint="eastAsia"/>
        </w:rPr>
      </w:pPr>
    </w:p>
    <w:p w14:paraId="73C77FC8" w14:textId="77777777" w:rsidR="006A0B6F" w:rsidRDefault="006A0B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9FB835" w14:textId="0488162D" w:rsidR="000D6C1A" w:rsidRDefault="000D6C1A"/>
    <w:sectPr w:rsidR="000D6C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C1A"/>
    <w:rsid w:val="000D6C1A"/>
    <w:rsid w:val="000F539B"/>
    <w:rsid w:val="006A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E6F5DD-8BB3-4BBB-BD12-E7842F84C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6C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6C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C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6C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6C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6C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6C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6C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6C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6C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6C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6C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6C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6C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6C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6C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6C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6C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6C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6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6C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6C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6C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6C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6C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6C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6C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6C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6C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2025-07-20T05:03:00Z</dcterms:created>
  <dcterms:modified xsi:type="dcterms:W3CDTF">2025-07-20T05:03:00Z</dcterms:modified>
</cp:coreProperties>
</file>