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1C76" w14:textId="77777777" w:rsidR="003B79A7" w:rsidRDefault="003B79A7">
      <w:pPr>
        <w:rPr>
          <w:rFonts w:hint="eastAsia"/>
        </w:rPr>
      </w:pPr>
      <w:r>
        <w:rPr>
          <w:rFonts w:hint="eastAsia"/>
        </w:rPr>
        <w:t>有些拼音没有声调</w:t>
      </w:r>
    </w:p>
    <w:p w14:paraId="05696E34" w14:textId="77777777" w:rsidR="003B79A7" w:rsidRDefault="003B79A7">
      <w:pPr>
        <w:rPr>
          <w:rFonts w:hint="eastAsia"/>
        </w:rPr>
      </w:pPr>
    </w:p>
    <w:p w14:paraId="2515A21F" w14:textId="77777777" w:rsidR="003B79A7" w:rsidRDefault="003B79A7">
      <w:pPr>
        <w:rPr>
          <w:rFonts w:hint="eastAsia"/>
        </w:rPr>
      </w:pPr>
      <w:r>
        <w:rPr>
          <w:rFonts w:hint="eastAsia"/>
        </w:rPr>
        <w:t>在学习汉语拼音的过程中，我们通常会接触到带声调的拼音，例如“mā（妈）”、“bēi（杯）”等。这些声调对于表达词语的意义至关重要。然而，在实际的语言使用中，也存在一些拼音不标注声调的情况。</w:t>
      </w:r>
    </w:p>
    <w:p w14:paraId="7D7770A4" w14:textId="77777777" w:rsidR="003B79A7" w:rsidRDefault="003B79A7">
      <w:pPr>
        <w:rPr>
          <w:rFonts w:hint="eastAsia"/>
        </w:rPr>
      </w:pPr>
    </w:p>
    <w:p w14:paraId="4AA75229" w14:textId="77777777" w:rsidR="003B79A7" w:rsidRDefault="003B79A7">
      <w:pPr>
        <w:rPr>
          <w:rFonts w:hint="eastAsia"/>
        </w:rPr>
      </w:pPr>
    </w:p>
    <w:p w14:paraId="16E03822" w14:textId="77777777" w:rsidR="003B79A7" w:rsidRDefault="003B79A7">
      <w:pPr>
        <w:rPr>
          <w:rFonts w:hint="eastAsia"/>
        </w:rPr>
      </w:pPr>
      <w:r>
        <w:rPr>
          <w:rFonts w:hint="eastAsia"/>
        </w:rPr>
        <w:t>拼音与声调的关系</w:t>
      </w:r>
    </w:p>
    <w:p w14:paraId="5F008CF7" w14:textId="77777777" w:rsidR="003B79A7" w:rsidRDefault="003B79A7">
      <w:pPr>
        <w:rPr>
          <w:rFonts w:hint="eastAsia"/>
        </w:rPr>
      </w:pPr>
    </w:p>
    <w:p w14:paraId="5A80D20A" w14:textId="77777777" w:rsidR="003B79A7" w:rsidRDefault="003B79A7">
      <w:pPr>
        <w:rPr>
          <w:rFonts w:hint="eastAsia"/>
        </w:rPr>
      </w:pPr>
      <w:r>
        <w:rPr>
          <w:rFonts w:hint="eastAsia"/>
        </w:rPr>
        <w:t>汉语是一种声调语言，同一个音节如果带有不同的声调，可能会表示完全不同的意思。比如“妈（mā）”和“麻（má）”，虽然发音相同，但意义却截然不同。因此，在标准的汉语拼音系统中，声调是不可或缺的一部分。</w:t>
      </w:r>
    </w:p>
    <w:p w14:paraId="6B12EF99" w14:textId="77777777" w:rsidR="003B79A7" w:rsidRDefault="003B79A7">
      <w:pPr>
        <w:rPr>
          <w:rFonts w:hint="eastAsia"/>
        </w:rPr>
      </w:pPr>
    </w:p>
    <w:p w14:paraId="270D6F7E" w14:textId="77777777" w:rsidR="003B79A7" w:rsidRDefault="003B79A7">
      <w:pPr>
        <w:rPr>
          <w:rFonts w:hint="eastAsia"/>
        </w:rPr>
      </w:pPr>
    </w:p>
    <w:p w14:paraId="0FD59B41" w14:textId="77777777" w:rsidR="003B79A7" w:rsidRDefault="003B79A7">
      <w:pPr>
        <w:rPr>
          <w:rFonts w:hint="eastAsia"/>
        </w:rPr>
      </w:pPr>
      <w:r>
        <w:rPr>
          <w:rFonts w:hint="eastAsia"/>
        </w:rPr>
        <w:t>无声调拼音的使用场景</w:t>
      </w:r>
    </w:p>
    <w:p w14:paraId="107BC900" w14:textId="77777777" w:rsidR="003B79A7" w:rsidRDefault="003B79A7">
      <w:pPr>
        <w:rPr>
          <w:rFonts w:hint="eastAsia"/>
        </w:rPr>
      </w:pPr>
    </w:p>
    <w:p w14:paraId="656B36AB" w14:textId="77777777" w:rsidR="003B79A7" w:rsidRDefault="003B79A7">
      <w:pPr>
        <w:rPr>
          <w:rFonts w:hint="eastAsia"/>
        </w:rPr>
      </w:pPr>
      <w:r>
        <w:rPr>
          <w:rFonts w:hint="eastAsia"/>
        </w:rPr>
        <w:t>尽管如此，在某些特定场合下，拼音并不会标注声调。例如，在输入法中，用户常常只需要输入基本的拼音字母，而不必特别指定声调。许多外国人学习汉语时，初期也会先掌握不带声调的拼音，以降低学习难度。</w:t>
      </w:r>
    </w:p>
    <w:p w14:paraId="436BC4AA" w14:textId="77777777" w:rsidR="003B79A7" w:rsidRDefault="003B79A7">
      <w:pPr>
        <w:rPr>
          <w:rFonts w:hint="eastAsia"/>
        </w:rPr>
      </w:pPr>
    </w:p>
    <w:p w14:paraId="635F6E01" w14:textId="77777777" w:rsidR="003B79A7" w:rsidRDefault="003B79A7">
      <w:pPr>
        <w:rPr>
          <w:rFonts w:hint="eastAsia"/>
        </w:rPr>
      </w:pPr>
    </w:p>
    <w:p w14:paraId="698953B5" w14:textId="77777777" w:rsidR="003B79A7" w:rsidRDefault="003B79A7">
      <w:pPr>
        <w:rPr>
          <w:rFonts w:hint="eastAsia"/>
        </w:rPr>
      </w:pPr>
      <w:r>
        <w:rPr>
          <w:rFonts w:hint="eastAsia"/>
        </w:rPr>
        <w:t>无声调拼音的影响</w:t>
      </w:r>
    </w:p>
    <w:p w14:paraId="156A455E" w14:textId="77777777" w:rsidR="003B79A7" w:rsidRDefault="003B79A7">
      <w:pPr>
        <w:rPr>
          <w:rFonts w:hint="eastAsia"/>
        </w:rPr>
      </w:pPr>
    </w:p>
    <w:p w14:paraId="2CC0ED30" w14:textId="77777777" w:rsidR="003B79A7" w:rsidRDefault="003B79A7">
      <w:pPr>
        <w:rPr>
          <w:rFonts w:hint="eastAsia"/>
        </w:rPr>
      </w:pPr>
      <w:r>
        <w:rPr>
          <w:rFonts w:hint="eastAsia"/>
        </w:rPr>
        <w:t>拼音没有声调的情况下，可能会导致理解上的歧义。特别是在语音识别或自动翻译系统中，缺少声调信息可能会影响准确率。不过，随着上下文语境的丰富，很多时候人们仍然可以凭借经验来判断正确的含义。</w:t>
      </w:r>
    </w:p>
    <w:p w14:paraId="4F243898" w14:textId="77777777" w:rsidR="003B79A7" w:rsidRDefault="003B79A7">
      <w:pPr>
        <w:rPr>
          <w:rFonts w:hint="eastAsia"/>
        </w:rPr>
      </w:pPr>
    </w:p>
    <w:p w14:paraId="6CE1CFA6" w14:textId="77777777" w:rsidR="003B79A7" w:rsidRDefault="003B79A7">
      <w:pPr>
        <w:rPr>
          <w:rFonts w:hint="eastAsia"/>
        </w:rPr>
      </w:pPr>
    </w:p>
    <w:p w14:paraId="36EE85D7" w14:textId="77777777" w:rsidR="003B79A7" w:rsidRDefault="003B79A7">
      <w:pPr>
        <w:rPr>
          <w:rFonts w:hint="eastAsia"/>
        </w:rPr>
      </w:pPr>
      <w:r>
        <w:rPr>
          <w:rFonts w:hint="eastAsia"/>
        </w:rPr>
        <w:t>最后的总结</w:t>
      </w:r>
    </w:p>
    <w:p w14:paraId="1DE162DC" w14:textId="77777777" w:rsidR="003B79A7" w:rsidRDefault="003B79A7">
      <w:pPr>
        <w:rPr>
          <w:rFonts w:hint="eastAsia"/>
        </w:rPr>
      </w:pPr>
    </w:p>
    <w:p w14:paraId="56BE842D" w14:textId="77777777" w:rsidR="003B79A7" w:rsidRDefault="003B79A7">
      <w:pPr>
        <w:rPr>
          <w:rFonts w:hint="eastAsia"/>
        </w:rPr>
      </w:pPr>
      <w:r>
        <w:rPr>
          <w:rFonts w:hint="eastAsia"/>
        </w:rPr>
        <w:t>虽然汉语拼音的标准形式包含声调，但在实际应用中，确实存在一些情况不需要标注声调。这种做法在一定程度上简化了交流过程，但也对语言的理解提出了更高的要求。无论是学习者还是使用者，都应该根据具体情况灵活应对。</w:t>
      </w:r>
    </w:p>
    <w:p w14:paraId="1CB1523C" w14:textId="77777777" w:rsidR="003B79A7" w:rsidRDefault="003B79A7">
      <w:pPr>
        <w:rPr>
          <w:rFonts w:hint="eastAsia"/>
        </w:rPr>
      </w:pPr>
    </w:p>
    <w:p w14:paraId="4D1B2EE6" w14:textId="77777777" w:rsidR="003B79A7" w:rsidRDefault="003B7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40BF5" w14:textId="59AC969F" w:rsidR="00422FC1" w:rsidRDefault="00422FC1"/>
    <w:sectPr w:rsidR="00422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C1"/>
    <w:rsid w:val="000F539B"/>
    <w:rsid w:val="003B79A7"/>
    <w:rsid w:val="0042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2944D-EAEA-4AF7-898A-EA283B74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