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B4BA" w14:textId="77777777" w:rsidR="008B1679" w:rsidRDefault="008B1679">
      <w:pPr>
        <w:rPr>
          <w:rFonts w:hint="eastAsia"/>
        </w:rPr>
      </w:pPr>
      <w:r>
        <w:rPr>
          <w:rFonts w:hint="eastAsia"/>
        </w:rPr>
        <w:t>有两个的拼音的字</w:t>
      </w:r>
    </w:p>
    <w:p w14:paraId="7261F4AC" w14:textId="77777777" w:rsidR="008B1679" w:rsidRDefault="008B1679">
      <w:pPr>
        <w:rPr>
          <w:rFonts w:hint="eastAsia"/>
        </w:rPr>
      </w:pPr>
      <w:r>
        <w:rPr>
          <w:rFonts w:hint="eastAsia"/>
        </w:rPr>
        <w:t>在汉字的学习过程中，经常会遇到一些特别有趣的字符，其中有一类汉字是通过两个不同的音节来拼读完成的。这类汉字不仅展示了汉语语音系统的复杂性和多样性，同时也为学习者带来了更多的趣味性和挑战性。本文将探索这些具有双重拼音的汉字，并深入讨论它们的独特之处。</w:t>
      </w:r>
    </w:p>
    <w:p w14:paraId="638B8C41" w14:textId="77777777" w:rsidR="008B1679" w:rsidRDefault="008B1679">
      <w:pPr>
        <w:rPr>
          <w:rFonts w:hint="eastAsia"/>
        </w:rPr>
      </w:pPr>
    </w:p>
    <w:p w14:paraId="72FFB466" w14:textId="77777777" w:rsidR="008B1679" w:rsidRDefault="008B1679">
      <w:pPr>
        <w:rPr>
          <w:rFonts w:hint="eastAsia"/>
        </w:rPr>
      </w:pPr>
    </w:p>
    <w:p w14:paraId="065A0909" w14:textId="77777777" w:rsidR="008B1679" w:rsidRDefault="008B1679">
      <w:pPr>
        <w:rPr>
          <w:rFonts w:hint="eastAsia"/>
        </w:rPr>
      </w:pPr>
      <w:r>
        <w:rPr>
          <w:rFonts w:hint="eastAsia"/>
        </w:rPr>
        <w:t>什么是“有两个的拼音”的汉字</w:t>
      </w:r>
    </w:p>
    <w:p w14:paraId="5B00A405" w14:textId="77777777" w:rsidR="008B1679" w:rsidRDefault="008B1679">
      <w:pPr>
        <w:rPr>
          <w:rFonts w:hint="eastAsia"/>
        </w:rPr>
      </w:pPr>
      <w:r>
        <w:rPr>
          <w:rFonts w:hint="eastAsia"/>
        </w:rPr>
        <w:t>所谓的“有两个的拼音”的汉字，指的是那些在不同的语境中可以拥有两种不同的发音方式的汉字。这种现象通常出现在多义词或形声字中。例如，“乐”这个字，既可以读作yuè（音乐），也可以读作lè（快乐）。这种特性使得汉字不仅仅是表意符号，同时也是表达丰富声音和意义的载体。了解这些汉字的不同发音及其背后的含义，对于深化对汉语的理解至关重要。</w:t>
      </w:r>
    </w:p>
    <w:p w14:paraId="3BE2DD65" w14:textId="77777777" w:rsidR="008B1679" w:rsidRDefault="008B1679">
      <w:pPr>
        <w:rPr>
          <w:rFonts w:hint="eastAsia"/>
        </w:rPr>
      </w:pPr>
    </w:p>
    <w:p w14:paraId="7F5896F5" w14:textId="77777777" w:rsidR="008B1679" w:rsidRDefault="008B1679">
      <w:pPr>
        <w:rPr>
          <w:rFonts w:hint="eastAsia"/>
        </w:rPr>
      </w:pPr>
    </w:p>
    <w:p w14:paraId="28B719BB" w14:textId="77777777" w:rsidR="008B1679" w:rsidRDefault="008B1679">
      <w:pPr>
        <w:rPr>
          <w:rFonts w:hint="eastAsia"/>
        </w:rPr>
      </w:pPr>
      <w:r>
        <w:rPr>
          <w:rFonts w:hint="eastAsia"/>
        </w:rPr>
        <w:t>为什么会出现这种情况</w:t>
      </w:r>
    </w:p>
    <w:p w14:paraId="51D47576" w14:textId="77777777" w:rsidR="008B1679" w:rsidRDefault="008B1679">
      <w:pPr>
        <w:rPr>
          <w:rFonts w:hint="eastAsia"/>
        </w:rPr>
      </w:pPr>
      <w:r>
        <w:rPr>
          <w:rFonts w:hint="eastAsia"/>
        </w:rPr>
        <w:t>汉字作为世界上最古老的文字之一，其发展经历了数千年的演变过程。在这个过程中，由于历史变迁、地域差异以及文化交流等因素的影响，部分汉字逐渐形成了多种发音形式。这既反映了语言的动态性和生命力，也体现了中华文化多元一体的特点。同时，这也为汉语学习者提出了更高的要求，需要他们不仅要掌握汉字的书写和基本意义，还需要注意其在不同场景下的正确发音。</w:t>
      </w:r>
    </w:p>
    <w:p w14:paraId="62FF1228" w14:textId="77777777" w:rsidR="008B1679" w:rsidRDefault="008B1679">
      <w:pPr>
        <w:rPr>
          <w:rFonts w:hint="eastAsia"/>
        </w:rPr>
      </w:pPr>
    </w:p>
    <w:p w14:paraId="381F2AD4" w14:textId="77777777" w:rsidR="008B1679" w:rsidRDefault="008B1679">
      <w:pPr>
        <w:rPr>
          <w:rFonts w:hint="eastAsia"/>
        </w:rPr>
      </w:pPr>
    </w:p>
    <w:p w14:paraId="756639E8" w14:textId="77777777" w:rsidR="008B1679" w:rsidRDefault="008B1679">
      <w:pPr>
        <w:rPr>
          <w:rFonts w:hint="eastAsia"/>
        </w:rPr>
      </w:pPr>
      <w:r>
        <w:rPr>
          <w:rFonts w:hint="eastAsia"/>
        </w:rPr>
        <w:t>如何区分和学习这些汉字</w:t>
      </w:r>
    </w:p>
    <w:p w14:paraId="3D541BBE" w14:textId="77777777" w:rsidR="008B1679" w:rsidRDefault="008B1679">
      <w:pPr>
        <w:rPr>
          <w:rFonts w:hint="eastAsia"/>
        </w:rPr>
      </w:pPr>
      <w:r>
        <w:rPr>
          <w:rFonts w:hint="eastAsia"/>
        </w:rPr>
        <w:t>面对这些有双重拼音的汉字，学习者首先需要明确每个发音所对应的语境或意义。可以通过查阅权威字典、参考教材中的注释或是利用在线资源进行学习。积极地参与到实际的语言交流中去，也是提高辨识能力和准确使用这些汉字的有效途径。值得注意的是，在日常对话中，人们往往根据上下文自然地选择正确的发音，因此，培养良好的语感同样重要。</w:t>
      </w:r>
    </w:p>
    <w:p w14:paraId="7CCB4A2E" w14:textId="77777777" w:rsidR="008B1679" w:rsidRDefault="008B1679">
      <w:pPr>
        <w:rPr>
          <w:rFonts w:hint="eastAsia"/>
        </w:rPr>
      </w:pPr>
    </w:p>
    <w:p w14:paraId="2E07BF2B" w14:textId="77777777" w:rsidR="008B1679" w:rsidRDefault="008B1679">
      <w:pPr>
        <w:rPr>
          <w:rFonts w:hint="eastAsia"/>
        </w:rPr>
      </w:pPr>
    </w:p>
    <w:p w14:paraId="28D3F3A4" w14:textId="77777777" w:rsidR="008B1679" w:rsidRDefault="008B1679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28A56E6" w14:textId="77777777" w:rsidR="008B1679" w:rsidRDefault="008B1679">
      <w:pPr>
        <w:rPr>
          <w:rFonts w:hint="eastAsia"/>
        </w:rPr>
      </w:pPr>
      <w:r>
        <w:rPr>
          <w:rFonts w:hint="eastAsia"/>
        </w:rPr>
        <w:t>“有两个的拼音”的汉字不仅是汉语独特魅力的一部分，也为汉语学习者提供了深入了解汉语文化和历史的机会。通过对这些汉字的研究与学习，我们不仅能更加全面地理解汉语的语音系统，还能够增进对中国传统文化的认识。希望每位学习者都能以开放的心态迎接这一挑战，享受汉语学习带来的乐趣。</w:t>
      </w:r>
    </w:p>
    <w:p w14:paraId="3E4AE689" w14:textId="77777777" w:rsidR="008B1679" w:rsidRDefault="008B1679">
      <w:pPr>
        <w:rPr>
          <w:rFonts w:hint="eastAsia"/>
        </w:rPr>
      </w:pPr>
    </w:p>
    <w:p w14:paraId="390AA80F" w14:textId="77777777" w:rsidR="008B1679" w:rsidRDefault="008B16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B5015" w14:textId="5A7AEE09" w:rsidR="00A7162A" w:rsidRDefault="00A7162A"/>
    <w:sectPr w:rsidR="00A71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2A"/>
    <w:rsid w:val="008B1679"/>
    <w:rsid w:val="00A7162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7814D-80F8-42E3-AA27-8FD4C196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6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6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6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6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6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6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6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6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6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6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