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AE891" w14:textId="77777777" w:rsidR="00FA090A" w:rsidRDefault="00FA090A">
      <w:pPr>
        <w:rPr>
          <w:rFonts w:hint="eastAsia"/>
        </w:rPr>
      </w:pPr>
      <w:r>
        <w:rPr>
          <w:rFonts w:hint="eastAsia"/>
        </w:rPr>
        <w:t>yú kuài</w:t>
      </w:r>
    </w:p>
    <w:p w14:paraId="7E6C3CEB" w14:textId="77777777" w:rsidR="00FA090A" w:rsidRDefault="00FA090A">
      <w:pPr>
        <w:rPr>
          <w:rFonts w:hint="eastAsia"/>
        </w:rPr>
      </w:pPr>
      <w:r>
        <w:rPr>
          <w:rFonts w:hint="eastAsia"/>
        </w:rPr>
        <w:t>“愉悦”一词，拼音为“yú kuài”，是中文中一个富有情感色彩的词语。它不仅仅是一种情绪的表达，更是一种生活的态度。当我们说一个人感到愉悦时，通常意味着他正处在一种轻松、满足、幸福的状态之中。</w:t>
      </w:r>
    </w:p>
    <w:p w14:paraId="10354864" w14:textId="77777777" w:rsidR="00FA090A" w:rsidRDefault="00FA090A">
      <w:pPr>
        <w:rPr>
          <w:rFonts w:hint="eastAsia"/>
        </w:rPr>
      </w:pPr>
    </w:p>
    <w:p w14:paraId="5B4E07AF" w14:textId="77777777" w:rsidR="00FA090A" w:rsidRDefault="00FA090A">
      <w:pPr>
        <w:rPr>
          <w:rFonts w:hint="eastAsia"/>
        </w:rPr>
      </w:pPr>
    </w:p>
    <w:p w14:paraId="4AE52ACA" w14:textId="77777777" w:rsidR="00FA090A" w:rsidRDefault="00FA090A">
      <w:pPr>
        <w:rPr>
          <w:rFonts w:hint="eastAsia"/>
        </w:rPr>
      </w:pPr>
      <w:r>
        <w:rPr>
          <w:rFonts w:hint="eastAsia"/>
        </w:rPr>
        <w:t>什么是愉悦？</w:t>
      </w:r>
    </w:p>
    <w:p w14:paraId="35776BCD" w14:textId="77777777" w:rsidR="00FA090A" w:rsidRDefault="00FA090A">
      <w:pPr>
        <w:rPr>
          <w:rFonts w:hint="eastAsia"/>
        </w:rPr>
      </w:pPr>
      <w:r>
        <w:rPr>
          <w:rFonts w:hint="eastAsia"/>
        </w:rPr>
        <w:t>从心理学的角度来看，愉悦是一种积极的情绪体验，常常伴随着快乐、满足和安宁。它可以来自外部环境的刺激，比如一次愉快的旅行、一场动人的电影，也可以来自内心的平静与满足，比如完成一项任务后的成就感。</w:t>
      </w:r>
    </w:p>
    <w:p w14:paraId="69AE8F00" w14:textId="77777777" w:rsidR="00FA090A" w:rsidRDefault="00FA090A">
      <w:pPr>
        <w:rPr>
          <w:rFonts w:hint="eastAsia"/>
        </w:rPr>
      </w:pPr>
    </w:p>
    <w:p w14:paraId="676643F3" w14:textId="77777777" w:rsidR="00FA090A" w:rsidRDefault="00FA090A">
      <w:pPr>
        <w:rPr>
          <w:rFonts w:hint="eastAsia"/>
        </w:rPr>
      </w:pPr>
    </w:p>
    <w:p w14:paraId="7999AB01" w14:textId="77777777" w:rsidR="00FA090A" w:rsidRDefault="00FA090A">
      <w:pPr>
        <w:rPr>
          <w:rFonts w:hint="eastAsia"/>
        </w:rPr>
      </w:pPr>
      <w:r>
        <w:rPr>
          <w:rFonts w:hint="eastAsia"/>
        </w:rPr>
        <w:t>愉悦的重要性</w:t>
      </w:r>
    </w:p>
    <w:p w14:paraId="037AC7DD" w14:textId="77777777" w:rsidR="00FA090A" w:rsidRDefault="00FA090A">
      <w:pPr>
        <w:rPr>
          <w:rFonts w:hint="eastAsia"/>
        </w:rPr>
      </w:pPr>
      <w:r>
        <w:rPr>
          <w:rFonts w:hint="eastAsia"/>
        </w:rPr>
        <w:t>愉悦感对人的身心健康有着重要的影响。研究表明，经常保持愉悦心情的人更容易面对生活中的压力和挑战，也更容易建立良好的人际关系。愉悦还能增强免疫系统功能，有助于延缓衰老、提高生活质量。</w:t>
      </w:r>
    </w:p>
    <w:p w14:paraId="2284E6BC" w14:textId="77777777" w:rsidR="00FA090A" w:rsidRDefault="00FA090A">
      <w:pPr>
        <w:rPr>
          <w:rFonts w:hint="eastAsia"/>
        </w:rPr>
      </w:pPr>
    </w:p>
    <w:p w14:paraId="61575C25" w14:textId="77777777" w:rsidR="00FA090A" w:rsidRDefault="00FA090A">
      <w:pPr>
        <w:rPr>
          <w:rFonts w:hint="eastAsia"/>
        </w:rPr>
      </w:pPr>
    </w:p>
    <w:p w14:paraId="3EC5AC1E" w14:textId="77777777" w:rsidR="00FA090A" w:rsidRDefault="00FA090A">
      <w:pPr>
        <w:rPr>
          <w:rFonts w:hint="eastAsia"/>
        </w:rPr>
      </w:pPr>
      <w:r>
        <w:rPr>
          <w:rFonts w:hint="eastAsia"/>
        </w:rPr>
        <w:t>如何获得愉悦？</w:t>
      </w:r>
    </w:p>
    <w:p w14:paraId="11851F06" w14:textId="77777777" w:rsidR="00FA090A" w:rsidRDefault="00FA090A">
      <w:pPr>
        <w:rPr>
          <w:rFonts w:hint="eastAsia"/>
        </w:rPr>
      </w:pPr>
      <w:r>
        <w:rPr>
          <w:rFonts w:hint="eastAsia"/>
        </w:rPr>
        <w:t>获得愉悦的方式多种多样。有些人通过阅读、听音乐、欣赏艺术来获得内心的宁静与快乐；有些人则喜欢运动、社交或参与志愿活动来释放压力、感受生活的美好。无论哪种方式，关键在于找到适合自己的节奏，用心去感受每一个当下。</w:t>
      </w:r>
    </w:p>
    <w:p w14:paraId="1FAA99E5" w14:textId="77777777" w:rsidR="00FA090A" w:rsidRDefault="00FA090A">
      <w:pPr>
        <w:rPr>
          <w:rFonts w:hint="eastAsia"/>
        </w:rPr>
      </w:pPr>
    </w:p>
    <w:p w14:paraId="6CDC853D" w14:textId="77777777" w:rsidR="00FA090A" w:rsidRDefault="00FA090A">
      <w:pPr>
        <w:rPr>
          <w:rFonts w:hint="eastAsia"/>
        </w:rPr>
      </w:pPr>
    </w:p>
    <w:p w14:paraId="3C1E5631" w14:textId="77777777" w:rsidR="00FA090A" w:rsidRDefault="00FA090A">
      <w:pPr>
        <w:rPr>
          <w:rFonts w:hint="eastAsia"/>
        </w:rPr>
      </w:pPr>
      <w:r>
        <w:rPr>
          <w:rFonts w:hint="eastAsia"/>
        </w:rPr>
        <w:t>最后的总结</w:t>
      </w:r>
    </w:p>
    <w:p w14:paraId="4BC8FAD0" w14:textId="77777777" w:rsidR="00FA090A" w:rsidRDefault="00FA090A">
      <w:pPr>
        <w:rPr>
          <w:rFonts w:hint="eastAsia"/>
        </w:rPr>
      </w:pPr>
      <w:r>
        <w:rPr>
          <w:rFonts w:hint="eastAsia"/>
        </w:rPr>
        <w:t>在这个快节奏的社会中，我们常常忽略了内心的声音。其实，学会感受“愉悦”并不难，只要我们愿意放慢脚步，用心去体会生活中的点滴美好。愿你我都能在平凡的日子里，收获属于自己的那份“yú kuài”。</w:t>
      </w:r>
    </w:p>
    <w:p w14:paraId="6C55A3A5" w14:textId="77777777" w:rsidR="00FA090A" w:rsidRDefault="00FA090A">
      <w:pPr>
        <w:rPr>
          <w:rFonts w:hint="eastAsia"/>
        </w:rPr>
      </w:pPr>
    </w:p>
    <w:p w14:paraId="752AFEE1" w14:textId="77777777" w:rsidR="00FA090A" w:rsidRDefault="00FA09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FCD81C" w14:textId="2C73E528" w:rsidR="000845EF" w:rsidRDefault="000845EF"/>
    <w:sectPr w:rsidR="00084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EF"/>
    <w:rsid w:val="000845EF"/>
    <w:rsid w:val="003C624A"/>
    <w:rsid w:val="00FA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365DD6-DE4E-4519-9567-A0FA2E70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