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282F" w14:textId="77777777" w:rsidR="00010A5B" w:rsidRDefault="00010A5B">
      <w:pPr>
        <w:rPr>
          <w:rFonts w:hint="eastAsia"/>
        </w:rPr>
      </w:pPr>
      <w:r>
        <w:rPr>
          <w:rFonts w:hint="eastAsia"/>
        </w:rPr>
        <w:t>幼小衔接的拼音教学方法</w:t>
      </w:r>
    </w:p>
    <w:p w14:paraId="3603BB22" w14:textId="77777777" w:rsidR="00010A5B" w:rsidRDefault="00010A5B">
      <w:pPr>
        <w:rPr>
          <w:rFonts w:hint="eastAsia"/>
        </w:rPr>
      </w:pPr>
      <w:r>
        <w:rPr>
          <w:rFonts w:hint="eastAsia"/>
        </w:rPr>
        <w:t>在孩子从幼儿园过渡到小学的过程中，拼音学习是其中非常关键的一环。它不仅帮助孩子们更好地掌握汉语的基本发音规则，而且也为后续的文字阅读和写作打下坚实的基础。本篇文章将探讨几种有效的拼音教学方法，以期为教育工作者和家长们提供一些实用的建议。</w:t>
      </w:r>
    </w:p>
    <w:p w14:paraId="47543F90" w14:textId="77777777" w:rsidR="00010A5B" w:rsidRDefault="00010A5B">
      <w:pPr>
        <w:rPr>
          <w:rFonts w:hint="eastAsia"/>
        </w:rPr>
      </w:pPr>
    </w:p>
    <w:p w14:paraId="46942238" w14:textId="77777777" w:rsidR="00010A5B" w:rsidRDefault="00010A5B">
      <w:pPr>
        <w:rPr>
          <w:rFonts w:hint="eastAsia"/>
        </w:rPr>
      </w:pPr>
    </w:p>
    <w:p w14:paraId="40F1B785" w14:textId="77777777" w:rsidR="00010A5B" w:rsidRDefault="00010A5B">
      <w:pPr>
        <w:rPr>
          <w:rFonts w:hint="eastAsia"/>
        </w:rPr>
      </w:pPr>
      <w:r>
        <w:rPr>
          <w:rFonts w:hint="eastAsia"/>
        </w:rPr>
        <w:t>营造轻松愉快的学习环境</w:t>
      </w:r>
    </w:p>
    <w:p w14:paraId="242A9777" w14:textId="77777777" w:rsidR="00010A5B" w:rsidRDefault="00010A5B">
      <w:pPr>
        <w:rPr>
          <w:rFonts w:hint="eastAsia"/>
        </w:rPr>
      </w:pPr>
      <w:r>
        <w:rPr>
          <w:rFonts w:hint="eastAsia"/>
        </w:rPr>
        <w:t>对于刚接触拼音的孩子来说，最重要的是要创造一个轻松愉快的学习氛围。通过游戏、歌曲等有趣的方式引入拼音元素，可以有效激发孩子的学习兴趣。例如，利用拼音卡片进行配对游戏，或者教唱拼音儿歌，都是不错的选择。这些活动不仅能增强孩子们的记忆力，还能让他们在玩乐中不知不觉地掌握了知识。</w:t>
      </w:r>
    </w:p>
    <w:p w14:paraId="7ECDB7BD" w14:textId="77777777" w:rsidR="00010A5B" w:rsidRDefault="00010A5B">
      <w:pPr>
        <w:rPr>
          <w:rFonts w:hint="eastAsia"/>
        </w:rPr>
      </w:pPr>
    </w:p>
    <w:p w14:paraId="14BD0072" w14:textId="77777777" w:rsidR="00010A5B" w:rsidRDefault="00010A5B">
      <w:pPr>
        <w:rPr>
          <w:rFonts w:hint="eastAsia"/>
        </w:rPr>
      </w:pPr>
    </w:p>
    <w:p w14:paraId="32F8BA49" w14:textId="77777777" w:rsidR="00010A5B" w:rsidRDefault="00010A5B">
      <w:pPr>
        <w:rPr>
          <w:rFonts w:hint="eastAsia"/>
        </w:rPr>
      </w:pPr>
      <w:r>
        <w:rPr>
          <w:rFonts w:hint="eastAsia"/>
        </w:rPr>
        <w:t>采用多元化的教学资源</w:t>
      </w:r>
    </w:p>
    <w:p w14:paraId="647A0812" w14:textId="77777777" w:rsidR="00010A5B" w:rsidRDefault="00010A5B">
      <w:pPr>
        <w:rPr>
          <w:rFonts w:hint="eastAsia"/>
        </w:rPr>
      </w:pPr>
      <w:r>
        <w:rPr>
          <w:rFonts w:hint="eastAsia"/>
        </w:rPr>
        <w:t>现代教育强调个性化学习，拼音教学也不例外。教师可以根据孩子的不同特点和需求，选择适合的教学资源。比如，使用多媒体课件展示拼音的发音口型，或通过动画视频演示字母形状和发音之间的关系。还可以鼓励孩子们自己动手制作拼音卡片，这样既锻炼了他们的动手能力，又加深了对拼音的理解。</w:t>
      </w:r>
    </w:p>
    <w:p w14:paraId="347205B1" w14:textId="77777777" w:rsidR="00010A5B" w:rsidRDefault="00010A5B">
      <w:pPr>
        <w:rPr>
          <w:rFonts w:hint="eastAsia"/>
        </w:rPr>
      </w:pPr>
    </w:p>
    <w:p w14:paraId="67136108" w14:textId="77777777" w:rsidR="00010A5B" w:rsidRDefault="00010A5B">
      <w:pPr>
        <w:rPr>
          <w:rFonts w:hint="eastAsia"/>
        </w:rPr>
      </w:pPr>
    </w:p>
    <w:p w14:paraId="2515E590" w14:textId="77777777" w:rsidR="00010A5B" w:rsidRDefault="00010A5B">
      <w:pPr>
        <w:rPr>
          <w:rFonts w:hint="eastAsia"/>
        </w:rPr>
      </w:pPr>
      <w:r>
        <w:rPr>
          <w:rFonts w:hint="eastAsia"/>
        </w:rPr>
        <w:t>注重实践与应用</w:t>
      </w:r>
    </w:p>
    <w:p w14:paraId="775C41E4" w14:textId="77777777" w:rsidR="00010A5B" w:rsidRDefault="00010A5B">
      <w:pPr>
        <w:rPr>
          <w:rFonts w:hint="eastAsia"/>
        </w:rPr>
      </w:pPr>
      <w:r>
        <w:rPr>
          <w:rFonts w:hint="eastAsia"/>
        </w:rPr>
        <w:t>理论学习固然重要，但更重要的是如何将所学应用于实际生活当中。教师和家长应引导孩子们在生活中寻找机会练习拼音。例如，在购物时让孩子试着读出商品标签上的拼音；或者在家里的物品上贴上写有对应拼音的小纸条，让孩子们随时练习。这样的实践活动能够极大地提升孩子们运用拼音的能力。</w:t>
      </w:r>
    </w:p>
    <w:p w14:paraId="4F54BD56" w14:textId="77777777" w:rsidR="00010A5B" w:rsidRDefault="00010A5B">
      <w:pPr>
        <w:rPr>
          <w:rFonts w:hint="eastAsia"/>
        </w:rPr>
      </w:pPr>
    </w:p>
    <w:p w14:paraId="24CD7FAB" w14:textId="77777777" w:rsidR="00010A5B" w:rsidRDefault="00010A5B">
      <w:pPr>
        <w:rPr>
          <w:rFonts w:hint="eastAsia"/>
        </w:rPr>
      </w:pPr>
    </w:p>
    <w:p w14:paraId="09ADD885" w14:textId="77777777" w:rsidR="00010A5B" w:rsidRDefault="00010A5B">
      <w:pPr>
        <w:rPr>
          <w:rFonts w:hint="eastAsia"/>
        </w:rPr>
      </w:pPr>
      <w:r>
        <w:rPr>
          <w:rFonts w:hint="eastAsia"/>
        </w:rPr>
        <w:t>家校合作共同促进</w:t>
      </w:r>
    </w:p>
    <w:p w14:paraId="69A2BE3E" w14:textId="77777777" w:rsidR="00010A5B" w:rsidRDefault="00010A5B">
      <w:pPr>
        <w:rPr>
          <w:rFonts w:hint="eastAsia"/>
        </w:rPr>
      </w:pPr>
      <w:r>
        <w:rPr>
          <w:rFonts w:hint="eastAsia"/>
        </w:rPr>
        <w:t>家庭和学校的合作对于孩子的成长至关重要。家长应当积极参与到孩子的拼音学习过程中来，了解孩子在学校的学习进度，并在家里给予相应的支持。例如，每天安排固定的时间陪孩子一起复习拼音，或者一起参与一些有趣的拼音小游戏。同时，教师也应及时向家长反馈孩子的学习情况，双方共同努力，帮助孩子顺利度过这一重要阶段。</w:t>
      </w:r>
    </w:p>
    <w:p w14:paraId="15E3F3F1" w14:textId="77777777" w:rsidR="00010A5B" w:rsidRDefault="00010A5B">
      <w:pPr>
        <w:rPr>
          <w:rFonts w:hint="eastAsia"/>
        </w:rPr>
      </w:pPr>
    </w:p>
    <w:p w14:paraId="26C043E8" w14:textId="77777777" w:rsidR="00010A5B" w:rsidRDefault="00010A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90717" w14:textId="02C04FC1" w:rsidR="003528F5" w:rsidRDefault="003528F5"/>
    <w:sectPr w:rsidR="00352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F5"/>
    <w:rsid w:val="00010A5B"/>
    <w:rsid w:val="000F539B"/>
    <w:rsid w:val="0035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DDE17-D0FD-4D36-BF2D-2D8E06D6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28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8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8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8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8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8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8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8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8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2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2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28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28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28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28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28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28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28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2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8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28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2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28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28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2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