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6930" w14:textId="77777777" w:rsidR="001D02E1" w:rsidRDefault="001D02E1">
      <w:pPr>
        <w:rPr>
          <w:rFonts w:hint="eastAsia"/>
        </w:rPr>
      </w:pPr>
      <w:r>
        <w:rPr>
          <w:rFonts w:hint="eastAsia"/>
        </w:rPr>
        <w:t>Yu Xuan名字的拼音</w:t>
      </w:r>
    </w:p>
    <w:p w14:paraId="3256D1C0" w14:textId="77777777" w:rsidR="001D02E1" w:rsidRDefault="001D02E1">
      <w:pPr>
        <w:rPr>
          <w:rFonts w:hint="eastAsia"/>
        </w:rPr>
      </w:pPr>
      <w:r>
        <w:rPr>
          <w:rFonts w:hint="eastAsia"/>
        </w:rPr>
        <w:t>在汉字文化圈中，名字承载着父母对子女的美好期望和深深祝福。其中，“宇轩”这个名字寓意深远，深受许多家庭的喜爱。“宇”代表宇宙，意味着广阔无垠的空间，象征着胸怀宽广、志向远大；“轩”有高大、气派不凡之意，常用来形容人的气质非凡或居所的宏伟壮丽。</w:t>
      </w:r>
    </w:p>
    <w:p w14:paraId="356FE1BA" w14:textId="77777777" w:rsidR="001D02E1" w:rsidRDefault="001D02E1">
      <w:pPr>
        <w:rPr>
          <w:rFonts w:hint="eastAsia"/>
        </w:rPr>
      </w:pPr>
    </w:p>
    <w:p w14:paraId="6D9AF69F" w14:textId="77777777" w:rsidR="001D02E1" w:rsidRDefault="001D02E1">
      <w:pPr>
        <w:rPr>
          <w:rFonts w:hint="eastAsia"/>
        </w:rPr>
      </w:pPr>
    </w:p>
    <w:p w14:paraId="6C8FE0AF" w14:textId="77777777" w:rsidR="001D02E1" w:rsidRDefault="001D02E1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22A95F8B" w14:textId="77777777" w:rsidR="001D02E1" w:rsidRDefault="001D02E1">
      <w:pPr>
        <w:rPr>
          <w:rFonts w:hint="eastAsia"/>
        </w:rPr>
      </w:pPr>
      <w:r>
        <w:rPr>
          <w:rFonts w:hint="eastAsia"/>
        </w:rPr>
        <w:t>从文化角度来看，“宇”字不仅体现了古人对于天地自然的敬畏之情，也表达了人们希望拥有包容万物的胸怀。“轩”则更多地反映了古代文人雅士追求精神上的超越与物质生活的富足。将这两个字组合在一起作为一个人的名字，既展现了对孩子未来发展的无限期待，也蕴含了深厚的文化底蕴。</w:t>
      </w:r>
    </w:p>
    <w:p w14:paraId="166E62C4" w14:textId="77777777" w:rsidR="001D02E1" w:rsidRDefault="001D02E1">
      <w:pPr>
        <w:rPr>
          <w:rFonts w:hint="eastAsia"/>
        </w:rPr>
      </w:pPr>
    </w:p>
    <w:p w14:paraId="72B2CEC6" w14:textId="77777777" w:rsidR="001D02E1" w:rsidRDefault="001D02E1">
      <w:pPr>
        <w:rPr>
          <w:rFonts w:hint="eastAsia"/>
        </w:rPr>
      </w:pPr>
    </w:p>
    <w:p w14:paraId="11496777" w14:textId="77777777" w:rsidR="001D02E1" w:rsidRDefault="001D02E1">
      <w:pPr>
        <w:rPr>
          <w:rFonts w:hint="eastAsia"/>
        </w:rPr>
      </w:pPr>
      <w:r>
        <w:rPr>
          <w:rFonts w:hint="eastAsia"/>
        </w:rPr>
        <w:t>现代语境下的解读</w:t>
      </w:r>
    </w:p>
    <w:p w14:paraId="19E59AE3" w14:textId="77777777" w:rsidR="001D02E1" w:rsidRDefault="001D02E1">
      <w:pPr>
        <w:rPr>
          <w:rFonts w:hint="eastAsia"/>
        </w:rPr>
      </w:pPr>
      <w:r>
        <w:rPr>
          <w:rFonts w:hint="eastAsia"/>
        </w:rPr>
        <w:t>在现代社会，“宇轩”这一名字依旧非常流行。它不仅仅是一个简单的称谓，更是一种生活态度的体现——鼓励个体勇敢探索未知世界，勇于挑战自我极限。无论是在学业上还是职业生涯里，都希望持有此名的人能够保持开放的心态，积极面对各种机遇与挑战。</w:t>
      </w:r>
    </w:p>
    <w:p w14:paraId="28767249" w14:textId="77777777" w:rsidR="001D02E1" w:rsidRDefault="001D02E1">
      <w:pPr>
        <w:rPr>
          <w:rFonts w:hint="eastAsia"/>
        </w:rPr>
      </w:pPr>
    </w:p>
    <w:p w14:paraId="3C4F8859" w14:textId="77777777" w:rsidR="001D02E1" w:rsidRDefault="001D02E1">
      <w:pPr>
        <w:rPr>
          <w:rFonts w:hint="eastAsia"/>
        </w:rPr>
      </w:pPr>
    </w:p>
    <w:p w14:paraId="620930B6" w14:textId="77777777" w:rsidR="001D02E1" w:rsidRDefault="001D02E1">
      <w:pPr>
        <w:rPr>
          <w:rFonts w:hint="eastAsia"/>
        </w:rPr>
      </w:pPr>
      <w:r>
        <w:rPr>
          <w:rFonts w:hint="eastAsia"/>
        </w:rPr>
        <w:t>名人实例</w:t>
      </w:r>
    </w:p>
    <w:p w14:paraId="176673F6" w14:textId="77777777" w:rsidR="001D02E1" w:rsidRDefault="001D02E1">
      <w:pPr>
        <w:rPr>
          <w:rFonts w:hint="eastAsia"/>
        </w:rPr>
      </w:pPr>
      <w:r>
        <w:rPr>
          <w:rFonts w:hint="eastAsia"/>
        </w:rPr>
        <w:t>值得一提的是，在各个领域中都不乏名叫“宇轩”的杰出人物。比如科技界某位年轻才俊李宇轩，他凭借自己卓越的技术能力和创新思维，在人工智能研究方面取得了显著成就；还有艺术界的王宇轩，以其独特的创作风格赢得了国际大奖的认可。这些成功的案例无疑为这个名字增添了更多光彩。</w:t>
      </w:r>
    </w:p>
    <w:p w14:paraId="287DF8C7" w14:textId="77777777" w:rsidR="001D02E1" w:rsidRDefault="001D02E1">
      <w:pPr>
        <w:rPr>
          <w:rFonts w:hint="eastAsia"/>
        </w:rPr>
      </w:pPr>
    </w:p>
    <w:p w14:paraId="20932F9D" w14:textId="77777777" w:rsidR="001D02E1" w:rsidRDefault="001D02E1">
      <w:pPr>
        <w:rPr>
          <w:rFonts w:hint="eastAsia"/>
        </w:rPr>
      </w:pPr>
    </w:p>
    <w:p w14:paraId="299804B1" w14:textId="77777777" w:rsidR="001D02E1" w:rsidRDefault="001D02E1">
      <w:pPr>
        <w:rPr>
          <w:rFonts w:hint="eastAsia"/>
        </w:rPr>
      </w:pPr>
      <w:r>
        <w:rPr>
          <w:rFonts w:hint="eastAsia"/>
        </w:rPr>
        <w:t>最后的总结</w:t>
      </w:r>
    </w:p>
    <w:p w14:paraId="2ADBF535" w14:textId="77777777" w:rsidR="001D02E1" w:rsidRDefault="001D02E1">
      <w:pPr>
        <w:rPr>
          <w:rFonts w:hint="eastAsia"/>
        </w:rPr>
      </w:pPr>
      <w:r>
        <w:rPr>
          <w:rFonts w:hint="eastAsia"/>
        </w:rPr>
        <w:t>“宇轩”不仅是一个富有诗意和美好寓意的名字，同时也寄托着长辈们对下一代健康成长、事业有成的美好愿望。随着时代的发展变迁，相信这个名字将继续传承下去，并激励着每一位名叫“宇轩”的人向着更高更远的目标前进。</w:t>
      </w:r>
    </w:p>
    <w:p w14:paraId="5AB3E4A7" w14:textId="77777777" w:rsidR="001D02E1" w:rsidRDefault="001D02E1">
      <w:pPr>
        <w:rPr>
          <w:rFonts w:hint="eastAsia"/>
        </w:rPr>
      </w:pPr>
    </w:p>
    <w:p w14:paraId="3A6CA89F" w14:textId="77777777" w:rsidR="001D02E1" w:rsidRDefault="001D0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FA44B" w14:textId="4257B94D" w:rsidR="00BC0A1C" w:rsidRDefault="00BC0A1C"/>
    <w:sectPr w:rsidR="00BC0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C"/>
    <w:rsid w:val="001D02E1"/>
    <w:rsid w:val="00681E04"/>
    <w:rsid w:val="00B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FF26C-B849-458C-BCE7-F5820EB9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