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9D607" w14:textId="77777777" w:rsidR="00B05AEE" w:rsidRDefault="00B05AEE">
      <w:pPr>
        <w:rPr>
          <w:rFonts w:hint="eastAsia"/>
        </w:rPr>
      </w:pPr>
      <w:r>
        <w:rPr>
          <w:rFonts w:hint="eastAsia"/>
        </w:rPr>
        <w:t>余的拼音正确拼写</w:t>
      </w:r>
    </w:p>
    <w:p w14:paraId="4A1F6668" w14:textId="77777777" w:rsidR="00B05AEE" w:rsidRDefault="00B05AEE">
      <w:pPr>
        <w:rPr>
          <w:rFonts w:hint="eastAsia"/>
        </w:rPr>
      </w:pPr>
      <w:r>
        <w:rPr>
          <w:rFonts w:hint="eastAsia"/>
        </w:rPr>
        <w:t>在汉语中，汉字“余”是一个常见且重要的字，其正确的拼音是“yú”。这个音节由声母“y”和韵母“u”组成，并且在这个组合上标注的是第二声调。拼音作为汉字的语音表示形式，对于学习汉语的人而言至关重要。它不仅帮助人们准确地发音，还是连接汉字与其读音的关键桥梁。</w:t>
      </w:r>
    </w:p>
    <w:p w14:paraId="26474130" w14:textId="77777777" w:rsidR="00B05AEE" w:rsidRDefault="00B05AEE">
      <w:pPr>
        <w:rPr>
          <w:rFonts w:hint="eastAsia"/>
        </w:rPr>
      </w:pPr>
    </w:p>
    <w:p w14:paraId="106F7A4F" w14:textId="77777777" w:rsidR="00B05AEE" w:rsidRDefault="00B05AEE">
      <w:pPr>
        <w:rPr>
          <w:rFonts w:hint="eastAsia"/>
        </w:rPr>
      </w:pPr>
    </w:p>
    <w:p w14:paraId="51BF1FC5" w14:textId="77777777" w:rsidR="00B05AEE" w:rsidRDefault="00B05AEE">
      <w:pPr>
        <w:rPr>
          <w:rFonts w:hint="eastAsia"/>
        </w:rPr>
      </w:pPr>
      <w:r>
        <w:rPr>
          <w:rFonts w:hint="eastAsia"/>
        </w:rPr>
        <w:t>余字的意义及其文化背景</w:t>
      </w:r>
    </w:p>
    <w:p w14:paraId="73A8C4BB" w14:textId="77777777" w:rsidR="00B05AEE" w:rsidRDefault="00B05AEE">
      <w:pPr>
        <w:rPr>
          <w:rFonts w:hint="eastAsia"/>
        </w:rPr>
      </w:pPr>
      <w:r>
        <w:rPr>
          <w:rFonts w:hint="eastAsia"/>
        </w:rPr>
        <w:t>“余”字有着丰富的含义，在古代汉语中，它可以表示“我”，尤其是在文言文中；而在现代汉语里，“余”更多地被用来表达“多余”、“其他”的意思，比如在词汇“业余”、“剩余”中的用法。“余”还常出现在人名、地名之中，承载着特定的文化意义和个人或地方的独特历史背景。从文化角度来看，“余”反映了中华民族对资源分配、个人与社会关系等方面的看法。</w:t>
      </w:r>
    </w:p>
    <w:p w14:paraId="354F543D" w14:textId="77777777" w:rsidR="00B05AEE" w:rsidRDefault="00B05AEE">
      <w:pPr>
        <w:rPr>
          <w:rFonts w:hint="eastAsia"/>
        </w:rPr>
      </w:pPr>
    </w:p>
    <w:p w14:paraId="4A53967A" w14:textId="77777777" w:rsidR="00B05AEE" w:rsidRDefault="00B05AEE">
      <w:pPr>
        <w:rPr>
          <w:rFonts w:hint="eastAsia"/>
        </w:rPr>
      </w:pPr>
    </w:p>
    <w:p w14:paraId="12EF127D" w14:textId="77777777" w:rsidR="00B05AEE" w:rsidRDefault="00B05AEE">
      <w:pPr>
        <w:rPr>
          <w:rFonts w:hint="eastAsia"/>
        </w:rPr>
      </w:pPr>
      <w:r>
        <w:rPr>
          <w:rFonts w:hint="eastAsia"/>
        </w:rPr>
        <w:t>余字的学习要点</w:t>
      </w:r>
    </w:p>
    <w:p w14:paraId="6C06CCF8" w14:textId="77777777" w:rsidR="00B05AEE" w:rsidRDefault="00B05AEE">
      <w:pPr>
        <w:rPr>
          <w:rFonts w:hint="eastAsia"/>
        </w:rPr>
      </w:pPr>
      <w:r>
        <w:rPr>
          <w:rFonts w:hint="eastAsia"/>
        </w:rPr>
        <w:t>对于汉语学习者来说，掌握“余”字的正确发音和使用是非常重要的。要确保能够准确发出第二声，这需要通过大量的听力练习来提高敏感度。理解并记忆该字在不同语境下的含义，有助于更自然地运用到实际交流当中。同时，了解一些包含“余”字的成语或者固定搭配也是非常有益的，如“年年有余”，这句话常常用于表达对未来生活的美好祝愿，寓意着每年都能有所盈余。</w:t>
      </w:r>
    </w:p>
    <w:p w14:paraId="78A221CD" w14:textId="77777777" w:rsidR="00B05AEE" w:rsidRDefault="00B05AEE">
      <w:pPr>
        <w:rPr>
          <w:rFonts w:hint="eastAsia"/>
        </w:rPr>
      </w:pPr>
    </w:p>
    <w:p w14:paraId="7F52278E" w14:textId="77777777" w:rsidR="00B05AEE" w:rsidRDefault="00B05AEE">
      <w:pPr>
        <w:rPr>
          <w:rFonts w:hint="eastAsia"/>
        </w:rPr>
      </w:pPr>
    </w:p>
    <w:p w14:paraId="1756D499" w14:textId="77777777" w:rsidR="00B05AEE" w:rsidRDefault="00B05AEE">
      <w:pPr>
        <w:rPr>
          <w:rFonts w:hint="eastAsia"/>
        </w:rPr>
      </w:pPr>
      <w:r>
        <w:rPr>
          <w:rFonts w:hint="eastAsia"/>
        </w:rPr>
        <w:t>如何有效学习和记忆“余”字</w:t>
      </w:r>
    </w:p>
    <w:p w14:paraId="5B493A1A" w14:textId="77777777" w:rsidR="00B05AEE" w:rsidRDefault="00B05AEE">
      <w:pPr>
        <w:rPr>
          <w:rFonts w:hint="eastAsia"/>
        </w:rPr>
      </w:pPr>
      <w:r>
        <w:rPr>
          <w:rFonts w:hint="eastAsia"/>
        </w:rPr>
        <w:t>为了更好地学习和记忆“余”字，可以采取多种方法。一种有效的策略是通过写作练习，尝试在不同的句子中使用这个字，以此加深对其用法的理解。利用多媒体资源，例如观看含有相关词汇的教学视频或听相关的音频材料，也能增强对该字的记忆。还可以参加语言交换活动，与母语为汉语的朋友交流，这样不仅能提高发音准确性，还能增进对该字背后文化内涵的认识。</w:t>
      </w:r>
    </w:p>
    <w:p w14:paraId="70BA9976" w14:textId="77777777" w:rsidR="00B05AEE" w:rsidRDefault="00B05AEE">
      <w:pPr>
        <w:rPr>
          <w:rFonts w:hint="eastAsia"/>
        </w:rPr>
      </w:pPr>
    </w:p>
    <w:p w14:paraId="6F4FFC2A" w14:textId="77777777" w:rsidR="00B05AEE" w:rsidRDefault="00B05AEE">
      <w:pPr>
        <w:rPr>
          <w:rFonts w:hint="eastAsia"/>
        </w:rPr>
      </w:pPr>
    </w:p>
    <w:p w14:paraId="419DA3C2" w14:textId="77777777" w:rsidR="00B05AEE" w:rsidRDefault="00B05AEE">
      <w:pPr>
        <w:rPr>
          <w:rFonts w:hint="eastAsia"/>
        </w:rPr>
      </w:pPr>
      <w:r>
        <w:rPr>
          <w:rFonts w:hint="eastAsia"/>
        </w:rPr>
        <w:t>最后的总结</w:t>
      </w:r>
    </w:p>
    <w:p w14:paraId="3CE80C47" w14:textId="77777777" w:rsidR="00B05AEE" w:rsidRDefault="00B05AEE">
      <w:pPr>
        <w:rPr>
          <w:rFonts w:hint="eastAsia"/>
        </w:rPr>
      </w:pPr>
      <w:r>
        <w:rPr>
          <w:rFonts w:hint="eastAsia"/>
        </w:rPr>
        <w:t>“余”字虽然看似简单，但它所蕴含的意义和文化价值却是深远而广泛的。无论是从语言学习的角度，还是从文化交流的视角来看，“余”都是一个值得深入探索的汉字。希望通过对“余”的拼音、意义及学习方法的介绍，能够帮助更多的汉语学习者更好地理解和掌握这一汉字，进一步促进他们对中国文化的认识和喜爱。</w:t>
      </w:r>
    </w:p>
    <w:p w14:paraId="047182BD" w14:textId="77777777" w:rsidR="00B05AEE" w:rsidRDefault="00B05AEE">
      <w:pPr>
        <w:rPr>
          <w:rFonts w:hint="eastAsia"/>
        </w:rPr>
      </w:pPr>
    </w:p>
    <w:p w14:paraId="55B1AA82" w14:textId="77777777" w:rsidR="00B05AEE" w:rsidRDefault="00B05A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F82506" w14:textId="11B13101" w:rsidR="00084662" w:rsidRDefault="00084662"/>
    <w:sectPr w:rsidR="000846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662"/>
    <w:rsid w:val="00084662"/>
    <w:rsid w:val="00B05AEE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53F984-C036-43C0-B6B2-7A83D6BB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46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46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46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46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46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46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46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46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46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46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46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46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46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46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46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46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46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46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4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46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46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4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46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46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46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46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46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46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