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10E1" w14:textId="77777777" w:rsidR="00966408" w:rsidRDefault="00966408">
      <w:pPr>
        <w:rPr>
          <w:rFonts w:hint="eastAsia"/>
        </w:rPr>
      </w:pPr>
      <w:r>
        <w:rPr>
          <w:rFonts w:hint="eastAsia"/>
        </w:rPr>
        <w:t>余晖赋予的拼音</w:t>
      </w:r>
    </w:p>
    <w:p w14:paraId="312A8E3B" w14:textId="77777777" w:rsidR="00966408" w:rsidRDefault="00966408">
      <w:pPr>
        <w:rPr>
          <w:rFonts w:hint="eastAsia"/>
        </w:rPr>
      </w:pPr>
      <w:r>
        <w:rPr>
          <w:rFonts w:hint="eastAsia"/>
        </w:rPr>
        <w:t>余晖赋予，这个标题通过汉字和其背后的拼音展现了一种深邃而美好的意境。"余晖"在汉语中代表着日落时分那最后的一抹光辉，它不仅象征着一天的结束，也寓意着事物即将迎来新的开始。"赋予"则暗示了赠予、传递的意义，结合在一起，整个短语似乎在诉说着一种希望与重生的故事。</w:t>
      </w:r>
    </w:p>
    <w:p w14:paraId="1DBB256E" w14:textId="77777777" w:rsidR="00966408" w:rsidRDefault="00966408">
      <w:pPr>
        <w:rPr>
          <w:rFonts w:hint="eastAsia"/>
        </w:rPr>
      </w:pPr>
    </w:p>
    <w:p w14:paraId="66CD5C0A" w14:textId="77777777" w:rsidR="00966408" w:rsidRDefault="00966408">
      <w:pPr>
        <w:rPr>
          <w:rFonts w:hint="eastAsia"/>
        </w:rPr>
      </w:pPr>
    </w:p>
    <w:p w14:paraId="0AEACB28" w14:textId="77777777" w:rsidR="00966408" w:rsidRDefault="00966408">
      <w:pPr>
        <w:rPr>
          <w:rFonts w:hint="eastAsia"/>
        </w:rPr>
      </w:pPr>
      <w:r>
        <w:rPr>
          <w:rFonts w:hint="eastAsia"/>
        </w:rPr>
        <w:t>拼音背后的文化意涵</w:t>
      </w:r>
    </w:p>
    <w:p w14:paraId="4C655B37" w14:textId="77777777" w:rsidR="00966408" w:rsidRDefault="00966408">
      <w:pPr>
        <w:rPr>
          <w:rFonts w:hint="eastAsia"/>
        </w:rPr>
      </w:pPr>
      <w:r>
        <w:rPr>
          <w:rFonts w:hint="eastAsia"/>
        </w:rPr>
        <w:t>"余晖赋予"的拼音是 "yú huī fù yǔ"。每一个字都承载着丰富的文化背景和社会意义。"余(yú)"，不仅仅是简单的剩余之意，更隐含着一种对生活中点滴美好的珍视；"晖(huī)"指的是阳光，尤其指傍晚的柔和光线，给人以温暖和安慰；"赋(fù)"意味着给予或创作，这里更多地指向精神层面的赠予；"予(yǔ)"则是给的意思，简单直接却又充满深情。</w:t>
      </w:r>
    </w:p>
    <w:p w14:paraId="492B2AA4" w14:textId="77777777" w:rsidR="00966408" w:rsidRDefault="00966408">
      <w:pPr>
        <w:rPr>
          <w:rFonts w:hint="eastAsia"/>
        </w:rPr>
      </w:pPr>
    </w:p>
    <w:p w14:paraId="2C595297" w14:textId="77777777" w:rsidR="00966408" w:rsidRDefault="00966408">
      <w:pPr>
        <w:rPr>
          <w:rFonts w:hint="eastAsia"/>
        </w:rPr>
      </w:pPr>
    </w:p>
    <w:p w14:paraId="281808C9" w14:textId="77777777" w:rsidR="00966408" w:rsidRDefault="00966408">
      <w:pPr>
        <w:rPr>
          <w:rFonts w:hint="eastAsia"/>
        </w:rPr>
      </w:pPr>
      <w:r>
        <w:rPr>
          <w:rFonts w:hint="eastAsia"/>
        </w:rPr>
        <w:t>从自然景观到人文情怀</w:t>
      </w:r>
    </w:p>
    <w:p w14:paraId="06DC9D96" w14:textId="77777777" w:rsidR="00966408" w:rsidRDefault="00966408">
      <w:pPr>
        <w:rPr>
          <w:rFonts w:hint="eastAsia"/>
        </w:rPr>
      </w:pPr>
      <w:r>
        <w:rPr>
          <w:rFonts w:hint="eastAsia"/>
        </w:rPr>
        <w:t>当我们将目光投向大自然，不难发现，余晖作为自然界的一部分，不仅是视觉上的盛宴，也是心灵上的慰藉。在忙碌的一天结束后，驻足观赏那一抹余晖，可以让人忘却烦恼，找到内心的宁静。这种情感体验被巧妙地融入到了"余晖赋予"这一表达之中，使之不仅仅是一个描述自然现象的词语，更成为了连接人与自然、人与人之间情感交流的桥梁。</w:t>
      </w:r>
    </w:p>
    <w:p w14:paraId="16C48E63" w14:textId="77777777" w:rsidR="00966408" w:rsidRDefault="00966408">
      <w:pPr>
        <w:rPr>
          <w:rFonts w:hint="eastAsia"/>
        </w:rPr>
      </w:pPr>
    </w:p>
    <w:p w14:paraId="7CB1A049" w14:textId="77777777" w:rsidR="00966408" w:rsidRDefault="00966408">
      <w:pPr>
        <w:rPr>
          <w:rFonts w:hint="eastAsia"/>
        </w:rPr>
      </w:pPr>
    </w:p>
    <w:p w14:paraId="6881F870" w14:textId="77777777" w:rsidR="00966408" w:rsidRDefault="00966408">
      <w:pPr>
        <w:rPr>
          <w:rFonts w:hint="eastAsia"/>
        </w:rPr>
      </w:pPr>
      <w:r>
        <w:rPr>
          <w:rFonts w:hint="eastAsia"/>
        </w:rPr>
        <w:t>文学与艺术中的余晖</w:t>
      </w:r>
    </w:p>
    <w:p w14:paraId="6A57E4CD" w14:textId="77777777" w:rsidR="00966408" w:rsidRDefault="00966408">
      <w:pPr>
        <w:rPr>
          <w:rFonts w:hint="eastAsia"/>
        </w:rPr>
      </w:pPr>
      <w:r>
        <w:rPr>
          <w:rFonts w:hint="eastAsia"/>
        </w:rPr>
        <w:t>在文学作品和艺术创作中，余晖常常被用来营造一种特定的情感氛围或作为故事发展的转折点。作家们用文字捕捉那一瞬间的美丽，画家们则用色彩再现那一刻的辉煌。无论是诗歌、小说还是绘画、电影，"余晖"都被赋予了特殊的意义，成为创作者们传达情感、讲述故事的重要元素之一。</w:t>
      </w:r>
    </w:p>
    <w:p w14:paraId="75BA1A00" w14:textId="77777777" w:rsidR="00966408" w:rsidRDefault="00966408">
      <w:pPr>
        <w:rPr>
          <w:rFonts w:hint="eastAsia"/>
        </w:rPr>
      </w:pPr>
    </w:p>
    <w:p w14:paraId="149463DE" w14:textId="77777777" w:rsidR="00966408" w:rsidRDefault="00966408">
      <w:pPr>
        <w:rPr>
          <w:rFonts w:hint="eastAsia"/>
        </w:rPr>
      </w:pPr>
    </w:p>
    <w:p w14:paraId="62C2928D" w14:textId="77777777" w:rsidR="00966408" w:rsidRDefault="00966408">
      <w:pPr>
        <w:rPr>
          <w:rFonts w:hint="eastAsia"/>
        </w:rPr>
      </w:pPr>
      <w:r>
        <w:rPr>
          <w:rFonts w:hint="eastAsia"/>
        </w:rPr>
        <w:t>余晖赋予——新时代的精神寄托</w:t>
      </w:r>
    </w:p>
    <w:p w14:paraId="2845E6B2" w14:textId="77777777" w:rsidR="00966408" w:rsidRDefault="00966408">
      <w:pPr>
        <w:rPr>
          <w:rFonts w:hint="eastAsia"/>
        </w:rPr>
      </w:pPr>
      <w:r>
        <w:rPr>
          <w:rFonts w:hint="eastAsia"/>
        </w:rPr>
        <w:t>在这个快节奏的时代，人们往往忽略了身边的美好。"余晖赋予"提醒我们停下脚步，去感受生活中的每一份小确幸。它是一种精神寄托，鼓励我们在面对挑战时不放弃希望，在失落时寻找光明。正如那日落前的最后一缕光，虽然短暂却无比珍贵，激励着我们继续前行，迎接明天的到来。</w:t>
      </w:r>
    </w:p>
    <w:p w14:paraId="24E805E6" w14:textId="77777777" w:rsidR="00966408" w:rsidRDefault="00966408">
      <w:pPr>
        <w:rPr>
          <w:rFonts w:hint="eastAsia"/>
        </w:rPr>
      </w:pPr>
    </w:p>
    <w:p w14:paraId="7E219D0C" w14:textId="77777777" w:rsidR="00966408" w:rsidRDefault="009664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C1C51" w14:textId="74370757" w:rsidR="006D2BD4" w:rsidRDefault="006D2BD4"/>
    <w:sectPr w:rsidR="006D2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D4"/>
    <w:rsid w:val="006D2BD4"/>
    <w:rsid w:val="0096640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CE7C8-0D4E-4E1E-8F06-3F44DBB8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B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B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B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B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B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B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B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B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B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B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B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B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B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B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B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B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B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B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B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B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