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03382" w14:textId="77777777" w:rsidR="00A5108F" w:rsidRDefault="00A5108F">
      <w:pPr>
        <w:rPr>
          <w:rFonts w:hint="eastAsia"/>
        </w:rPr>
      </w:pPr>
      <w:r>
        <w:rPr>
          <w:rFonts w:hint="eastAsia"/>
        </w:rPr>
        <w:t>引言</w:t>
      </w:r>
    </w:p>
    <w:p w14:paraId="74C98817" w14:textId="77777777" w:rsidR="00A5108F" w:rsidRDefault="00A5108F">
      <w:pPr>
        <w:rPr>
          <w:rFonts w:hint="eastAsia"/>
        </w:rPr>
      </w:pPr>
      <w:r>
        <w:rPr>
          <w:rFonts w:hint="eastAsia"/>
        </w:rPr>
        <w:t>在文学的世界里，每一个字、每一句话都承载着作者的情感与思想。今天我们要介绍的是一个充满诗意的标题——《余常于土墙凹凸处》的拼音版。这个标题来源于清代文学家沈复的作品《浮生六记》，它以其独特的视角和细腻的笔触，描绘了一个个生动的生活画面。</w:t>
      </w:r>
    </w:p>
    <w:p w14:paraId="54639501" w14:textId="77777777" w:rsidR="00A5108F" w:rsidRDefault="00A5108F">
      <w:pPr>
        <w:rPr>
          <w:rFonts w:hint="eastAsia"/>
        </w:rPr>
      </w:pPr>
    </w:p>
    <w:p w14:paraId="4F3816FA" w14:textId="77777777" w:rsidR="00A5108F" w:rsidRDefault="00A5108F">
      <w:pPr>
        <w:rPr>
          <w:rFonts w:hint="eastAsia"/>
        </w:rPr>
      </w:pPr>
    </w:p>
    <w:p w14:paraId="78A8C5AB" w14:textId="77777777" w:rsidR="00A5108F" w:rsidRDefault="00A5108F">
      <w:pPr>
        <w:rPr>
          <w:rFonts w:hint="eastAsia"/>
        </w:rPr>
      </w:pPr>
      <w:r>
        <w:rPr>
          <w:rFonts w:hint="eastAsia"/>
        </w:rPr>
        <w:t>标题的含义</w:t>
      </w:r>
    </w:p>
    <w:p w14:paraId="300E695C" w14:textId="77777777" w:rsidR="00A5108F" w:rsidRDefault="00A5108F">
      <w:pPr>
        <w:rPr>
          <w:rFonts w:hint="eastAsia"/>
        </w:rPr>
      </w:pPr>
      <w:r>
        <w:rPr>
          <w:rFonts w:hint="eastAsia"/>
        </w:rPr>
        <w:t>“余常于土墙凹凸处”这一句，若直译其意，则是“我常常在土墙的凹凸不平之处”。这似乎是在描述一种日常生活的场景，但实际上，它蕴含了更深层次的意义。这里的“土墙凹凸处”，不仅仅是物理上的位置，更是心灵的一个角落，一处可以沉思、遐想的地方。而将这句话转为拼音，“yu chang yu tu qiang ao tu chu”，则为我们提供了一种新的阅读体验。</w:t>
      </w:r>
    </w:p>
    <w:p w14:paraId="1C64342E" w14:textId="77777777" w:rsidR="00A5108F" w:rsidRDefault="00A5108F">
      <w:pPr>
        <w:rPr>
          <w:rFonts w:hint="eastAsia"/>
        </w:rPr>
      </w:pPr>
    </w:p>
    <w:p w14:paraId="6D37538F" w14:textId="77777777" w:rsidR="00A5108F" w:rsidRDefault="00A5108F">
      <w:pPr>
        <w:rPr>
          <w:rFonts w:hint="eastAsia"/>
        </w:rPr>
      </w:pPr>
    </w:p>
    <w:p w14:paraId="193DE3E1" w14:textId="77777777" w:rsidR="00A5108F" w:rsidRDefault="00A5108F">
      <w:pPr>
        <w:rPr>
          <w:rFonts w:hint="eastAsia"/>
        </w:rPr>
      </w:pPr>
      <w:r>
        <w:rPr>
          <w:rFonts w:hint="eastAsia"/>
        </w:rPr>
        <w:t>拼音的魅力</w:t>
      </w:r>
    </w:p>
    <w:p w14:paraId="40918C2B" w14:textId="77777777" w:rsidR="00A5108F" w:rsidRDefault="00A5108F">
      <w:pPr>
        <w:rPr>
          <w:rFonts w:hint="eastAsia"/>
        </w:rPr>
      </w:pPr>
      <w:r>
        <w:rPr>
          <w:rFonts w:hint="eastAsia"/>
        </w:rPr>
        <w:t>通过拼音的方式重新解读经典作品，不仅可以帮助汉语学习者更好地理解原文，还能让读者以一种全新的方式感受文字之美。对于《余常于土墙凹凸处》来说，使用拼音“yu chang yu tu qiang ao tu chu”作为标题，能够激发人们的好奇心，促使他们去探索背后的含义。同时，拼音作为一种表音符号，它使得中文的学习变得更加有趣和易于接近。</w:t>
      </w:r>
    </w:p>
    <w:p w14:paraId="6605CCA5" w14:textId="77777777" w:rsidR="00A5108F" w:rsidRDefault="00A5108F">
      <w:pPr>
        <w:rPr>
          <w:rFonts w:hint="eastAsia"/>
        </w:rPr>
      </w:pPr>
    </w:p>
    <w:p w14:paraId="249AFD00" w14:textId="77777777" w:rsidR="00A5108F" w:rsidRDefault="00A5108F">
      <w:pPr>
        <w:rPr>
          <w:rFonts w:hint="eastAsia"/>
        </w:rPr>
      </w:pPr>
    </w:p>
    <w:p w14:paraId="3F8B3D33" w14:textId="77777777" w:rsidR="00A5108F" w:rsidRDefault="00A5108F">
      <w:pPr>
        <w:rPr>
          <w:rFonts w:hint="eastAsia"/>
        </w:rPr>
      </w:pPr>
      <w:r>
        <w:rPr>
          <w:rFonts w:hint="eastAsia"/>
        </w:rPr>
        <w:t>文化价值与教育意义</w:t>
      </w:r>
    </w:p>
    <w:p w14:paraId="5C2A5964" w14:textId="77777777" w:rsidR="00A5108F" w:rsidRDefault="00A5108F">
      <w:pPr>
        <w:rPr>
          <w:rFonts w:hint="eastAsia"/>
        </w:rPr>
      </w:pPr>
      <w:r>
        <w:rPr>
          <w:rFonts w:hint="eastAsia"/>
        </w:rPr>
        <w:t>从文化角度看，《余常于土墙凹凸处》及其拼音形式提醒我们珍惜传统文化的同时，也鼓励我们在现代语境下寻找新的表达方式。对于教育而言，这种创新的教学方法有助于提高学生的语言能力和文化素养。通过这种方式，学生们不仅能够学习到汉字的知识，还能够深入了解中国古典文学的魅力。</w:t>
      </w:r>
    </w:p>
    <w:p w14:paraId="1E927AAA" w14:textId="77777777" w:rsidR="00A5108F" w:rsidRDefault="00A5108F">
      <w:pPr>
        <w:rPr>
          <w:rFonts w:hint="eastAsia"/>
        </w:rPr>
      </w:pPr>
    </w:p>
    <w:p w14:paraId="51732767" w14:textId="77777777" w:rsidR="00A5108F" w:rsidRDefault="00A5108F">
      <w:pPr>
        <w:rPr>
          <w:rFonts w:hint="eastAsia"/>
        </w:rPr>
      </w:pPr>
    </w:p>
    <w:p w14:paraId="38A9CB2A" w14:textId="77777777" w:rsidR="00A5108F" w:rsidRDefault="00A5108F">
      <w:pPr>
        <w:rPr>
          <w:rFonts w:hint="eastAsia"/>
        </w:rPr>
      </w:pPr>
      <w:r>
        <w:rPr>
          <w:rFonts w:hint="eastAsia"/>
        </w:rPr>
        <w:t>最后的总结</w:t>
      </w:r>
    </w:p>
    <w:p w14:paraId="7DC2FFE8" w14:textId="77777777" w:rsidR="00A5108F" w:rsidRDefault="00A5108F">
      <w:pPr>
        <w:rPr>
          <w:rFonts w:hint="eastAsia"/>
        </w:rPr>
      </w:pPr>
      <w:r>
        <w:rPr>
          <w:rFonts w:hint="eastAsia"/>
        </w:rPr>
        <w:t>《余常于土墙凹凸处》的拼音版本“yu chang yu tu qiang ao tu chu”，不仅是对原著的一种致敬，也是连接古今文化的桥梁。它让我们有机会以不同的角度审视这部作品，发现其中隐藏的美。希望这样的尝试能够激发更多人对中国古典文学的兴趣，共同探索中华文化的博大精深。</w:t>
      </w:r>
    </w:p>
    <w:p w14:paraId="04F51425" w14:textId="77777777" w:rsidR="00A5108F" w:rsidRDefault="00A5108F">
      <w:pPr>
        <w:rPr>
          <w:rFonts w:hint="eastAsia"/>
        </w:rPr>
      </w:pPr>
    </w:p>
    <w:p w14:paraId="6529EF11" w14:textId="77777777" w:rsidR="00A5108F" w:rsidRDefault="00A510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45609" w14:textId="49127BF3" w:rsidR="00CF56AA" w:rsidRDefault="00CF56AA"/>
    <w:sectPr w:rsidR="00CF5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AA"/>
    <w:rsid w:val="00A5108F"/>
    <w:rsid w:val="00CF56AA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2E57E-F5A9-4F5F-B3FD-DE1EE027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6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6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6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6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6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6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6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6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6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6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6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6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6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6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6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6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6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6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6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6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6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6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6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2025-07-20T05:01:00Z</dcterms:created>
  <dcterms:modified xsi:type="dcterms:W3CDTF">2025-07-20T05:01:00Z</dcterms:modified>
</cp:coreProperties>
</file>