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616D8" w14:textId="77777777" w:rsidR="00C174EB" w:rsidRDefault="00C174EB">
      <w:pPr>
        <w:rPr>
          <w:rFonts w:hint="eastAsia"/>
        </w:rPr>
      </w:pPr>
      <w:r>
        <w:rPr>
          <w:rFonts w:hint="eastAsia"/>
        </w:rPr>
        <w:t>优淡浅的拼音</w:t>
      </w:r>
    </w:p>
    <w:p w14:paraId="51D09E9D" w14:textId="77777777" w:rsidR="00C174EB" w:rsidRDefault="00C174EB">
      <w:pPr>
        <w:rPr>
          <w:rFonts w:hint="eastAsia"/>
        </w:rPr>
      </w:pPr>
      <w:r>
        <w:rPr>
          <w:rFonts w:hint="eastAsia"/>
        </w:rPr>
        <w:t>“优淡浅”这个名称听起来就像是一个充满诗意的名字，其拼音为“yōu dàn qiǎn”。在汉语中，每个字都有其独特的含义和韵味。“优”（yōu）代表着优秀、优良，象征着出众和卓越；“淡”（dàn）则表达了清淡、淡雅之意，传递出一种超脱世俗的高洁情操；“浅”（qiǎn）通常指的是深度不深，但在更深层次的理解中，它也意味着谦逊低调的态度。</w:t>
      </w:r>
    </w:p>
    <w:p w14:paraId="0195CB5C" w14:textId="77777777" w:rsidR="00C174EB" w:rsidRDefault="00C174EB">
      <w:pPr>
        <w:rPr>
          <w:rFonts w:hint="eastAsia"/>
        </w:rPr>
      </w:pPr>
    </w:p>
    <w:p w14:paraId="2E32E6E6" w14:textId="77777777" w:rsidR="00C174EB" w:rsidRDefault="00C174EB">
      <w:pPr>
        <w:rPr>
          <w:rFonts w:hint="eastAsia"/>
        </w:rPr>
      </w:pPr>
    </w:p>
    <w:p w14:paraId="7478DE79" w14:textId="77777777" w:rsidR="00C174EB" w:rsidRDefault="00C174EB">
      <w:pPr>
        <w:rPr>
          <w:rFonts w:hint="eastAsia"/>
        </w:rPr>
      </w:pPr>
      <w:r>
        <w:rPr>
          <w:rFonts w:hint="eastAsia"/>
        </w:rPr>
        <w:t>优淡浅之优秀与卓越</w:t>
      </w:r>
    </w:p>
    <w:p w14:paraId="2E97579F" w14:textId="77777777" w:rsidR="00C174EB" w:rsidRDefault="00C174EB">
      <w:pPr>
        <w:rPr>
          <w:rFonts w:hint="eastAsia"/>
        </w:rPr>
      </w:pPr>
      <w:r>
        <w:rPr>
          <w:rFonts w:hint="eastAsia"/>
        </w:rPr>
        <w:t>从“优”字出发，我们可以联想到那些在生活中各个方面追求卓越的人们。无论是学业上的努力拼搏，还是职场中的敬业精神，都是对“优”的生动诠释。人们通过不懈的努力，克服重重困难，最终实现自我价值，达到个人目标，成为自己领域内的佼佼者。这种不断追求进步的精神，正是“优”的真谛所在。</w:t>
      </w:r>
    </w:p>
    <w:p w14:paraId="22ABC830" w14:textId="77777777" w:rsidR="00C174EB" w:rsidRDefault="00C174EB">
      <w:pPr>
        <w:rPr>
          <w:rFonts w:hint="eastAsia"/>
        </w:rPr>
      </w:pPr>
    </w:p>
    <w:p w14:paraId="2B871F20" w14:textId="77777777" w:rsidR="00C174EB" w:rsidRDefault="00C174EB">
      <w:pPr>
        <w:rPr>
          <w:rFonts w:hint="eastAsia"/>
        </w:rPr>
      </w:pPr>
    </w:p>
    <w:p w14:paraId="1DB83DA6" w14:textId="77777777" w:rsidR="00C174EB" w:rsidRDefault="00C174EB">
      <w:pPr>
        <w:rPr>
          <w:rFonts w:hint="eastAsia"/>
        </w:rPr>
      </w:pPr>
      <w:r>
        <w:rPr>
          <w:rFonts w:hint="eastAsia"/>
        </w:rPr>
        <w:t>淡雅之风——内心世界的宁静</w:t>
      </w:r>
    </w:p>
    <w:p w14:paraId="6AAD06CF" w14:textId="77777777" w:rsidR="00C174EB" w:rsidRDefault="00C174EB">
      <w:pPr>
        <w:rPr>
          <w:rFonts w:hint="eastAsia"/>
        </w:rPr>
      </w:pPr>
      <w:r>
        <w:rPr>
          <w:rFonts w:hint="eastAsia"/>
        </w:rPr>
        <w:t>说到“淡”，就不得不提及其所代表的淡泊名利的生活态度。在这个快节奏的时代里，保持一颗平静的心显得尤为重要。淡雅不仅仅是一种生活风格的选择，更是一种对生活的深刻理解和感悟。它教会我们在面对世间的繁华喧嚣时，能够保持内心的平和与宁静，享受简单而纯粹的生活乐趣。</w:t>
      </w:r>
    </w:p>
    <w:p w14:paraId="76EFC3D6" w14:textId="77777777" w:rsidR="00C174EB" w:rsidRDefault="00C174EB">
      <w:pPr>
        <w:rPr>
          <w:rFonts w:hint="eastAsia"/>
        </w:rPr>
      </w:pPr>
    </w:p>
    <w:p w14:paraId="0B19F703" w14:textId="77777777" w:rsidR="00C174EB" w:rsidRDefault="00C174EB">
      <w:pPr>
        <w:rPr>
          <w:rFonts w:hint="eastAsia"/>
        </w:rPr>
      </w:pPr>
    </w:p>
    <w:p w14:paraId="0F95DA7A" w14:textId="77777777" w:rsidR="00C174EB" w:rsidRDefault="00C174EB">
      <w:pPr>
        <w:rPr>
          <w:rFonts w:hint="eastAsia"/>
        </w:rPr>
      </w:pPr>
      <w:r>
        <w:rPr>
          <w:rFonts w:hint="eastAsia"/>
        </w:rPr>
        <w:t>谦逊低调——浅的智慧</w:t>
      </w:r>
    </w:p>
    <w:p w14:paraId="5629F667" w14:textId="77777777" w:rsidR="00C174EB" w:rsidRDefault="00C174EB">
      <w:pPr>
        <w:rPr>
          <w:rFonts w:hint="eastAsia"/>
        </w:rPr>
      </w:pPr>
      <w:r>
        <w:rPr>
          <w:rFonts w:hint="eastAsia"/>
        </w:rPr>
        <w:t>“浅”字虽然表面上看起来像是描述事物表面或程度不深，但深入理解后，我们会发现其中蕴含着深刻的哲理。在人际交往中，谦逊低调是一种美德，也是一种智慧。它提醒我们不要过于张扬自己的成就和能力，而是以更加内敛和谦虚的态度去面对周围的世界。这种态度有助于建立和谐的人际关系，并促进个人的持续成长和发展。</w:t>
      </w:r>
    </w:p>
    <w:p w14:paraId="558680D5" w14:textId="77777777" w:rsidR="00C174EB" w:rsidRDefault="00C174EB">
      <w:pPr>
        <w:rPr>
          <w:rFonts w:hint="eastAsia"/>
        </w:rPr>
      </w:pPr>
    </w:p>
    <w:p w14:paraId="15ED21C6" w14:textId="77777777" w:rsidR="00C174EB" w:rsidRDefault="00C174EB">
      <w:pPr>
        <w:rPr>
          <w:rFonts w:hint="eastAsia"/>
        </w:rPr>
      </w:pPr>
    </w:p>
    <w:p w14:paraId="2B719018" w14:textId="77777777" w:rsidR="00C174EB" w:rsidRDefault="00C174EB">
      <w:pPr>
        <w:rPr>
          <w:rFonts w:hint="eastAsia"/>
        </w:rPr>
      </w:pPr>
      <w:r>
        <w:rPr>
          <w:rFonts w:hint="eastAsia"/>
        </w:rPr>
        <w:t>最后的总结：优淡浅的意义</w:t>
      </w:r>
    </w:p>
    <w:p w14:paraId="46687733" w14:textId="77777777" w:rsidR="00C174EB" w:rsidRDefault="00C174EB">
      <w:pPr>
        <w:rPr>
          <w:rFonts w:hint="eastAsia"/>
        </w:rPr>
      </w:pPr>
      <w:r>
        <w:rPr>
          <w:rFonts w:hint="eastAsia"/>
        </w:rPr>
        <w:t>综合来看，“优淡浅”这个名字通过其拼音“yōu dàn qiǎn”传达了一种追求卓越却又不失淡雅和谦逊的生活哲学。它鼓励我们在追求成功的道路上，不忘保持内心的平静与谦虚，享受生活带来的每一份美好。无论是在事业上寻求突破，还是在个人修养方面不断提升自我，“优淡浅”都为我们提供了一条平衡而又充实的人生道路指南。</w:t>
      </w:r>
    </w:p>
    <w:p w14:paraId="2B41126B" w14:textId="77777777" w:rsidR="00C174EB" w:rsidRDefault="00C174EB">
      <w:pPr>
        <w:rPr>
          <w:rFonts w:hint="eastAsia"/>
        </w:rPr>
      </w:pPr>
    </w:p>
    <w:p w14:paraId="2C28F893" w14:textId="77777777" w:rsidR="00C174EB" w:rsidRDefault="00C174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DAD8F4" w14:textId="7A6C69EF" w:rsidR="0096196A" w:rsidRDefault="0096196A"/>
    <w:sectPr w:rsidR="009619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96A"/>
    <w:rsid w:val="0096196A"/>
    <w:rsid w:val="00C174EB"/>
    <w:rsid w:val="00C5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7565B2-4EA0-4DCD-896A-9E0D0BF48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19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19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19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19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19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19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19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19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19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19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19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19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19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19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19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19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19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19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19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19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19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19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19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19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19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19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19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19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19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2025-07-20T04:32:00Z</dcterms:created>
  <dcterms:modified xsi:type="dcterms:W3CDTF">2025-07-20T04:32:00Z</dcterms:modified>
</cp:coreProperties>
</file>