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E17A5" w14:textId="77777777" w:rsidR="00FB7412" w:rsidRDefault="00FB7412">
      <w:pPr>
        <w:rPr>
          <w:rFonts w:hint="eastAsia"/>
        </w:rPr>
      </w:pPr>
      <w:r>
        <w:rPr>
          <w:rFonts w:hint="eastAsia"/>
        </w:rPr>
        <w:t>yú dōng rán de pīn yīn zěn me xiě de</w:t>
      </w:r>
    </w:p>
    <w:p w14:paraId="536452D6" w14:textId="77777777" w:rsidR="00FB7412" w:rsidRDefault="00FB7412">
      <w:pPr>
        <w:rPr>
          <w:rFonts w:hint="eastAsia"/>
        </w:rPr>
      </w:pPr>
      <w:r>
        <w:rPr>
          <w:rFonts w:hint="eastAsia"/>
        </w:rPr>
        <w:t>“于冬然”的拼音写作“yú dōng rán”。这是一个标准的现代汉语拼音写法，符合《汉语拼音方案》的规则。其中，“于”对应的拼音是“yú”，声调为第二声；“冬”对应的拼音是“dōng”，声调为第一声；“然”对应的拼音是“rán”，同样为第二声。</w:t>
      </w:r>
    </w:p>
    <w:p w14:paraId="60A74424" w14:textId="77777777" w:rsidR="00FB7412" w:rsidRDefault="00FB7412">
      <w:pPr>
        <w:rPr>
          <w:rFonts w:hint="eastAsia"/>
        </w:rPr>
      </w:pPr>
    </w:p>
    <w:p w14:paraId="43B225DA" w14:textId="77777777" w:rsidR="00FB7412" w:rsidRDefault="00FB7412">
      <w:pPr>
        <w:rPr>
          <w:rFonts w:hint="eastAsia"/>
        </w:rPr>
      </w:pPr>
    </w:p>
    <w:p w14:paraId="03B386E0" w14:textId="77777777" w:rsidR="00FB7412" w:rsidRDefault="00FB7412">
      <w:pPr>
        <w:rPr>
          <w:rFonts w:hint="eastAsia"/>
        </w:rPr>
      </w:pPr>
      <w:r>
        <w:rPr>
          <w:rFonts w:hint="eastAsia"/>
        </w:rPr>
        <w:t>pīn yīn de jī běn guī zé</w:t>
      </w:r>
    </w:p>
    <w:p w14:paraId="2DCA40F3" w14:textId="77777777" w:rsidR="00FB7412" w:rsidRDefault="00FB7412">
      <w:pPr>
        <w:rPr>
          <w:rFonts w:hint="eastAsia"/>
        </w:rPr>
      </w:pPr>
      <w:r>
        <w:rPr>
          <w:rFonts w:hint="eastAsia"/>
        </w:rPr>
        <w:t>在汉语拼音中，每个汉字都有其对应的拼音和声调。拼写时需要注意大小写的规范：一般情况下，拼音全部使用小写字母，只有在句首或专有名词的开头才将首字母大写。例如，“于冬然”作为人名，在单独使用或作为标题时，可以写成“Yú Dōng Rán”。</w:t>
      </w:r>
    </w:p>
    <w:p w14:paraId="515D6198" w14:textId="77777777" w:rsidR="00FB7412" w:rsidRDefault="00FB7412">
      <w:pPr>
        <w:rPr>
          <w:rFonts w:hint="eastAsia"/>
        </w:rPr>
      </w:pPr>
    </w:p>
    <w:p w14:paraId="75CE74D9" w14:textId="77777777" w:rsidR="00FB7412" w:rsidRDefault="00FB7412">
      <w:pPr>
        <w:rPr>
          <w:rFonts w:hint="eastAsia"/>
        </w:rPr>
      </w:pPr>
    </w:p>
    <w:p w14:paraId="30524FC7" w14:textId="77777777" w:rsidR="00FB7412" w:rsidRDefault="00FB7412">
      <w:pPr>
        <w:rPr>
          <w:rFonts w:hint="eastAsia"/>
        </w:rPr>
      </w:pPr>
      <w:r>
        <w:rPr>
          <w:rFonts w:hint="eastAsia"/>
        </w:rPr>
        <w:t>míng zì zhōng de shēng diào hé yì yì</w:t>
      </w:r>
    </w:p>
    <w:p w14:paraId="7327A2E0" w14:textId="77777777" w:rsidR="00FB7412" w:rsidRDefault="00FB7412">
      <w:pPr>
        <w:rPr>
          <w:rFonts w:hint="eastAsia"/>
        </w:rPr>
      </w:pPr>
      <w:r>
        <w:rPr>
          <w:rFonts w:hint="eastAsia"/>
        </w:rPr>
        <w:t>“yú dōng rán”中的每一个字都承载着不同的意义。“于”是一个姓氏，在古代也有“到、往”的意思；“冬”指的是冬季，也常被引申为冷静、沉稳之意；“然”则有“如此、肯定”的含义，也可表示自然、顺其自然的态度。这三个字组合在一起，不仅读音流畅，也蕴含着丰富的文化内涵。</w:t>
      </w:r>
    </w:p>
    <w:p w14:paraId="701DB4FE" w14:textId="77777777" w:rsidR="00FB7412" w:rsidRDefault="00FB7412">
      <w:pPr>
        <w:rPr>
          <w:rFonts w:hint="eastAsia"/>
        </w:rPr>
      </w:pPr>
    </w:p>
    <w:p w14:paraId="5319D471" w14:textId="77777777" w:rsidR="00FB7412" w:rsidRDefault="00FB7412">
      <w:pPr>
        <w:rPr>
          <w:rFonts w:hint="eastAsia"/>
        </w:rPr>
      </w:pPr>
    </w:p>
    <w:p w14:paraId="084D3562" w14:textId="77777777" w:rsidR="00FB7412" w:rsidRDefault="00FB7412">
      <w:pPr>
        <w:rPr>
          <w:rFonts w:hint="eastAsia"/>
        </w:rPr>
      </w:pPr>
      <w:r>
        <w:rPr>
          <w:rFonts w:hint="eastAsia"/>
        </w:rPr>
        <w:t>yǔ yán xué shàng de fēn xī</w:t>
      </w:r>
    </w:p>
    <w:p w14:paraId="1571598F" w14:textId="77777777" w:rsidR="00FB7412" w:rsidRDefault="00FB7412">
      <w:pPr>
        <w:rPr>
          <w:rFonts w:hint="eastAsia"/>
        </w:rPr>
      </w:pPr>
      <w:r>
        <w:rPr>
          <w:rFonts w:hint="eastAsia"/>
        </w:rPr>
        <w:t>从语言学的角度来看，“yú dōng rán”这个拼音结构完整，包含了声母、韵母以及声调三个基本要素。声母分别为“y”、“d”、“r”，韵母则是“ú”、“ōng”、“án”，声调分别标注在“ú”和“án”上，表示第二声，而“ōng”不加符号，表示第一声。这种写法有助于学习者准确掌握发音。</w:t>
      </w:r>
    </w:p>
    <w:p w14:paraId="7630A1D5" w14:textId="77777777" w:rsidR="00FB7412" w:rsidRDefault="00FB7412">
      <w:pPr>
        <w:rPr>
          <w:rFonts w:hint="eastAsia"/>
        </w:rPr>
      </w:pPr>
    </w:p>
    <w:p w14:paraId="74D28B5C" w14:textId="77777777" w:rsidR="00FB7412" w:rsidRDefault="00FB7412">
      <w:pPr>
        <w:rPr>
          <w:rFonts w:hint="eastAsia"/>
        </w:rPr>
      </w:pPr>
    </w:p>
    <w:p w14:paraId="4AB2AA52" w14:textId="77777777" w:rsidR="00FB7412" w:rsidRDefault="00FB7412">
      <w:pPr>
        <w:rPr>
          <w:rFonts w:hint="eastAsia"/>
        </w:rPr>
      </w:pPr>
      <w:r>
        <w:rPr>
          <w:rFonts w:hint="eastAsia"/>
        </w:rPr>
        <w:t>shí yòng xìng hé rèn zhī dù</w:t>
      </w:r>
    </w:p>
    <w:p w14:paraId="57380EE4" w14:textId="77777777" w:rsidR="00FB7412" w:rsidRDefault="00FB7412">
      <w:pPr>
        <w:rPr>
          <w:rFonts w:hint="eastAsia"/>
        </w:rPr>
      </w:pPr>
      <w:r>
        <w:rPr>
          <w:rFonts w:hint="eastAsia"/>
        </w:rPr>
        <w:t>了解一个人名字的正确拼音写法，不仅是对其身份的基本尊重，也有助于在日常交流、书写以及正式场合中避免误解。“yú dōng rán”作为一个常见的人名写法，广泛出现在教育、职场、社交等多个领域，掌握其正确拼写具有较高的实用价值。</w:t>
      </w:r>
    </w:p>
    <w:p w14:paraId="4753CAF6" w14:textId="77777777" w:rsidR="00FB7412" w:rsidRDefault="00FB7412">
      <w:pPr>
        <w:rPr>
          <w:rFonts w:hint="eastAsia"/>
        </w:rPr>
      </w:pPr>
    </w:p>
    <w:p w14:paraId="72507FDE" w14:textId="77777777" w:rsidR="00FB7412" w:rsidRDefault="00FB74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F2999C" w14:textId="749E2724" w:rsidR="00DD4CEC" w:rsidRDefault="00DD4CEC"/>
    <w:sectPr w:rsidR="00DD4C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CEC"/>
    <w:rsid w:val="00DD4CEC"/>
    <w:rsid w:val="00FB7412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C8D320-C8C4-4E78-A754-A0B93E531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4C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4C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4C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4C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4C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4C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4C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4C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4C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4C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4C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4C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4C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4C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4C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4C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4C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4C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4C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4C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4C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4C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4C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4C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4C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4C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4C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4C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4C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2025-07-20T05:01:00Z</dcterms:created>
  <dcterms:modified xsi:type="dcterms:W3CDTF">2025-07-20T05:01:00Z</dcterms:modified>
</cp:coreProperties>
</file>