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5BD9" w14:textId="77777777" w:rsidR="00767888" w:rsidRDefault="00767888">
      <w:pPr>
        <w:rPr>
          <w:rFonts w:hint="eastAsia"/>
        </w:rPr>
      </w:pPr>
      <w:r>
        <w:rPr>
          <w:rFonts w:hint="eastAsia"/>
        </w:rPr>
        <w:t>于冬然的拼音怎么写</w:t>
      </w:r>
    </w:p>
    <w:p w14:paraId="65127AC8" w14:textId="77777777" w:rsidR="00767888" w:rsidRDefault="00767888">
      <w:pPr>
        <w:rPr>
          <w:rFonts w:hint="eastAsia"/>
        </w:rPr>
      </w:pPr>
    </w:p>
    <w:p w14:paraId="5CC0F309" w14:textId="77777777" w:rsidR="00767888" w:rsidRDefault="00767888">
      <w:pPr>
        <w:rPr>
          <w:rFonts w:hint="eastAsia"/>
        </w:rPr>
      </w:pPr>
      <w:r>
        <w:rPr>
          <w:rFonts w:hint="eastAsia"/>
        </w:rPr>
        <w:t>“于冬然”是一个中文名字，按照现代汉语拼音的拼写规则，它的拼音应为“Yú Dōngrán”。在书写时需要注意的是，姓氏“于”的拼音是“Yú”，声调为第二声；而名字“冬然”则是由两个字组成，“冬”对应的拼音是“Dōng”，第四声；“然”对应的拼音是“Rán”，同样是第二声。</w:t>
      </w:r>
    </w:p>
    <w:p w14:paraId="2304040E" w14:textId="77777777" w:rsidR="00767888" w:rsidRDefault="00767888">
      <w:pPr>
        <w:rPr>
          <w:rFonts w:hint="eastAsia"/>
        </w:rPr>
      </w:pPr>
    </w:p>
    <w:p w14:paraId="1688FC16" w14:textId="77777777" w:rsidR="00767888" w:rsidRDefault="00767888">
      <w:pPr>
        <w:rPr>
          <w:rFonts w:hint="eastAsia"/>
        </w:rPr>
      </w:pPr>
    </w:p>
    <w:p w14:paraId="28763FDA" w14:textId="77777777" w:rsidR="00767888" w:rsidRDefault="00767888">
      <w:pPr>
        <w:rPr>
          <w:rFonts w:hint="eastAsia"/>
        </w:rPr>
      </w:pPr>
      <w:r>
        <w:rPr>
          <w:rFonts w:hint="eastAsia"/>
        </w:rPr>
        <w:t>关于“于冬然”这个名字的构成</w:t>
      </w:r>
    </w:p>
    <w:p w14:paraId="4CD2C869" w14:textId="77777777" w:rsidR="00767888" w:rsidRDefault="00767888">
      <w:pPr>
        <w:rPr>
          <w:rFonts w:hint="eastAsia"/>
        </w:rPr>
      </w:pPr>
    </w:p>
    <w:p w14:paraId="701535CA" w14:textId="77777777" w:rsidR="00767888" w:rsidRDefault="00767888">
      <w:pPr>
        <w:rPr>
          <w:rFonts w:hint="eastAsia"/>
        </w:rPr>
      </w:pPr>
      <w:r>
        <w:rPr>
          <w:rFonts w:hint="eastAsia"/>
        </w:rPr>
        <w:t>“于冬然”这个名字由三个汉字组成，结构上遵循了汉族传统姓名的习惯，即姓氏在前、名字在后。“于”作为姓氏，在中国历史悠久，分布广泛，是百家姓之一。名字“冬然”中的“冬”意指冬季，也常被引申为沉稳、内敛之意；“然”则有自然、顺理成章之意，也有表示肯定和状态的用法。</w:t>
      </w:r>
    </w:p>
    <w:p w14:paraId="18B8E77D" w14:textId="77777777" w:rsidR="00767888" w:rsidRDefault="00767888">
      <w:pPr>
        <w:rPr>
          <w:rFonts w:hint="eastAsia"/>
        </w:rPr>
      </w:pPr>
    </w:p>
    <w:p w14:paraId="64F6A783" w14:textId="77777777" w:rsidR="00767888" w:rsidRDefault="00767888">
      <w:pPr>
        <w:rPr>
          <w:rFonts w:hint="eastAsia"/>
        </w:rPr>
      </w:pPr>
    </w:p>
    <w:p w14:paraId="45C31AB6" w14:textId="77777777" w:rsidR="00767888" w:rsidRDefault="00767888">
      <w:pPr>
        <w:rPr>
          <w:rFonts w:hint="eastAsia"/>
        </w:rPr>
      </w:pPr>
      <w:r>
        <w:rPr>
          <w:rFonts w:hint="eastAsia"/>
        </w:rPr>
        <w:t>拼音书写的规范与应用</w:t>
      </w:r>
    </w:p>
    <w:p w14:paraId="241C318A" w14:textId="77777777" w:rsidR="00767888" w:rsidRDefault="00767888">
      <w:pPr>
        <w:rPr>
          <w:rFonts w:hint="eastAsia"/>
        </w:rPr>
      </w:pPr>
    </w:p>
    <w:p w14:paraId="272483E0" w14:textId="77777777" w:rsidR="00767888" w:rsidRDefault="00767888">
      <w:pPr>
        <w:rPr>
          <w:rFonts w:hint="eastAsia"/>
        </w:rPr>
      </w:pPr>
      <w:r>
        <w:rPr>
          <w:rFonts w:hint="eastAsia"/>
        </w:rPr>
        <w:t>根据《汉语拼音正词法基本规则》，当书写人名拼音时，姓和名之间应当空格分开，且每个词的首字母大写。因此，“于冬然”的标准拼音格式应为“Yú Dōngrán”。这种写法不仅适用于国际交流、护照信息等正式场合，也便于计算机录入与识别。</w:t>
      </w:r>
    </w:p>
    <w:p w14:paraId="4A755DD4" w14:textId="77777777" w:rsidR="00767888" w:rsidRDefault="00767888">
      <w:pPr>
        <w:rPr>
          <w:rFonts w:hint="eastAsia"/>
        </w:rPr>
      </w:pPr>
    </w:p>
    <w:p w14:paraId="17305F0C" w14:textId="77777777" w:rsidR="00767888" w:rsidRDefault="00767888">
      <w:pPr>
        <w:rPr>
          <w:rFonts w:hint="eastAsia"/>
        </w:rPr>
      </w:pPr>
    </w:p>
    <w:p w14:paraId="6223A084" w14:textId="77777777" w:rsidR="00767888" w:rsidRDefault="00767888">
      <w:pPr>
        <w:rPr>
          <w:rFonts w:hint="eastAsia"/>
        </w:rPr>
      </w:pPr>
      <w:r>
        <w:rPr>
          <w:rFonts w:hint="eastAsia"/>
        </w:rPr>
        <w:t>常见误写与纠正</w:t>
      </w:r>
    </w:p>
    <w:p w14:paraId="0C45F4EB" w14:textId="77777777" w:rsidR="00767888" w:rsidRDefault="00767888">
      <w:pPr>
        <w:rPr>
          <w:rFonts w:hint="eastAsia"/>
        </w:rPr>
      </w:pPr>
    </w:p>
    <w:p w14:paraId="54A02B96" w14:textId="77777777" w:rsidR="00767888" w:rsidRDefault="00767888">
      <w:pPr>
        <w:rPr>
          <w:rFonts w:hint="eastAsia"/>
        </w:rPr>
      </w:pPr>
      <w:r>
        <w:rPr>
          <w:rFonts w:hint="eastAsia"/>
        </w:rPr>
        <w:t>在实际使用中，有些人可能会将“Yú Dōngrán”错误地写成“Yu Dongran”或“Yú Dong Ran”，前者忽略了声调符号的重要性，后者则错误地将“冬然”拆分为两个独立的部分。正确的写法应保持“Dōngrán”作为一个整体，不加空格。</w:t>
      </w:r>
    </w:p>
    <w:p w14:paraId="7D4C4583" w14:textId="77777777" w:rsidR="00767888" w:rsidRDefault="00767888">
      <w:pPr>
        <w:rPr>
          <w:rFonts w:hint="eastAsia"/>
        </w:rPr>
      </w:pPr>
    </w:p>
    <w:p w14:paraId="76D63D7A" w14:textId="77777777" w:rsidR="00767888" w:rsidRDefault="00767888">
      <w:pPr>
        <w:rPr>
          <w:rFonts w:hint="eastAsia"/>
        </w:rPr>
      </w:pPr>
    </w:p>
    <w:p w14:paraId="132B58EF" w14:textId="77777777" w:rsidR="00767888" w:rsidRDefault="00767888">
      <w:pPr>
        <w:rPr>
          <w:rFonts w:hint="eastAsia"/>
        </w:rPr>
      </w:pPr>
      <w:r>
        <w:rPr>
          <w:rFonts w:hint="eastAsia"/>
        </w:rPr>
        <w:t>最后的总结</w:t>
      </w:r>
    </w:p>
    <w:p w14:paraId="662AB24E" w14:textId="77777777" w:rsidR="00767888" w:rsidRDefault="00767888">
      <w:pPr>
        <w:rPr>
          <w:rFonts w:hint="eastAsia"/>
        </w:rPr>
      </w:pPr>
    </w:p>
    <w:p w14:paraId="23ED8E07" w14:textId="77777777" w:rsidR="00767888" w:rsidRDefault="00767888">
      <w:pPr>
        <w:rPr>
          <w:rFonts w:hint="eastAsia"/>
        </w:rPr>
      </w:pPr>
      <w:r>
        <w:rPr>
          <w:rFonts w:hint="eastAsia"/>
        </w:rPr>
        <w:t>了解并正确使用“于冬然”的拼音写法，不仅是对语言规范的尊重，也是个人文化素养的一种体现。无论是在日常交流还是正式文件中，准确的拼音书写都显得尤为重要。</w:t>
      </w:r>
    </w:p>
    <w:p w14:paraId="047EFD21" w14:textId="77777777" w:rsidR="00767888" w:rsidRDefault="00767888">
      <w:pPr>
        <w:rPr>
          <w:rFonts w:hint="eastAsia"/>
        </w:rPr>
      </w:pPr>
    </w:p>
    <w:p w14:paraId="18FC4E7E" w14:textId="77777777" w:rsidR="00767888" w:rsidRDefault="00767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4142E" w14:textId="16C18447" w:rsidR="002A2FBE" w:rsidRDefault="002A2FBE"/>
    <w:sectPr w:rsidR="002A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BE"/>
    <w:rsid w:val="002A2FBE"/>
    <w:rsid w:val="0076788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DC7D9-F01E-42E3-AB58-47F6056A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