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18AF4" w14:textId="77777777" w:rsidR="00AD54FA" w:rsidRDefault="00AD54FA">
      <w:pPr>
        <w:rPr>
          <w:rFonts w:hint="eastAsia"/>
        </w:rPr>
      </w:pPr>
      <w:r>
        <w:rPr>
          <w:rFonts w:hint="eastAsia"/>
        </w:rPr>
        <w:t>颖如何拼音</w:t>
      </w:r>
    </w:p>
    <w:p w14:paraId="21EE45BE" w14:textId="77777777" w:rsidR="00AD54FA" w:rsidRDefault="00AD54FA">
      <w:pPr>
        <w:rPr>
          <w:rFonts w:hint="eastAsia"/>
        </w:rPr>
      </w:pPr>
    </w:p>
    <w:p w14:paraId="1FB8D11F" w14:textId="77777777" w:rsidR="00AD54FA" w:rsidRDefault="00AD54FA">
      <w:pPr>
        <w:rPr>
          <w:rFonts w:hint="eastAsia"/>
        </w:rPr>
      </w:pPr>
      <w:r>
        <w:rPr>
          <w:rFonts w:hint="eastAsia"/>
        </w:rPr>
        <w:t>“颖”是一个常见的汉字，通常用于人名或形容词中，表示聪明、出众的意思。在汉语拼音中，“颖”的正确读音是yǐng，属于第三声。这个字的发音清晰有力，具有一定的辨识度，在普通话中较为常见。</w:t>
      </w:r>
    </w:p>
    <w:p w14:paraId="4CFAB4D0" w14:textId="77777777" w:rsidR="00AD54FA" w:rsidRDefault="00AD54FA">
      <w:pPr>
        <w:rPr>
          <w:rFonts w:hint="eastAsia"/>
        </w:rPr>
      </w:pPr>
    </w:p>
    <w:p w14:paraId="59C9811A" w14:textId="77777777" w:rsidR="00AD54FA" w:rsidRDefault="00AD54FA">
      <w:pPr>
        <w:rPr>
          <w:rFonts w:hint="eastAsia"/>
        </w:rPr>
      </w:pPr>
    </w:p>
    <w:p w14:paraId="70815C9A" w14:textId="77777777" w:rsidR="00AD54FA" w:rsidRDefault="00AD54FA">
      <w:pPr>
        <w:rPr>
          <w:rFonts w:hint="eastAsia"/>
        </w:rPr>
      </w:pPr>
      <w:r>
        <w:rPr>
          <w:rFonts w:hint="eastAsia"/>
        </w:rPr>
        <w:t>基本发音规则</w:t>
      </w:r>
    </w:p>
    <w:p w14:paraId="4910ECAD" w14:textId="77777777" w:rsidR="00AD54FA" w:rsidRDefault="00AD54FA">
      <w:pPr>
        <w:rPr>
          <w:rFonts w:hint="eastAsia"/>
        </w:rPr>
      </w:pPr>
    </w:p>
    <w:p w14:paraId="2C0C35C1" w14:textId="77777777" w:rsidR="00AD54FA" w:rsidRDefault="00AD54FA">
      <w:pPr>
        <w:rPr>
          <w:rFonts w:hint="eastAsia"/>
        </w:rPr>
      </w:pPr>
      <w:r>
        <w:rPr>
          <w:rFonts w:hint="eastAsia"/>
        </w:rPr>
        <w:t>“颖”的拼音为yǐng，其中“y”是声母，“ing”是韵母，而声调为第三声（上声）。第三声的发音特点是先降后升，语调较为明显。因此，在发音时要注意语调的变化，使整个音节听起来自然流畅。</w:t>
      </w:r>
    </w:p>
    <w:p w14:paraId="4F5E3B4E" w14:textId="77777777" w:rsidR="00AD54FA" w:rsidRDefault="00AD54FA">
      <w:pPr>
        <w:rPr>
          <w:rFonts w:hint="eastAsia"/>
        </w:rPr>
      </w:pPr>
    </w:p>
    <w:p w14:paraId="7FB73CFF" w14:textId="77777777" w:rsidR="00AD54FA" w:rsidRDefault="00AD54FA">
      <w:pPr>
        <w:rPr>
          <w:rFonts w:hint="eastAsia"/>
        </w:rPr>
      </w:pPr>
    </w:p>
    <w:p w14:paraId="6AD8AE20" w14:textId="77777777" w:rsidR="00AD54FA" w:rsidRDefault="00AD54FA">
      <w:pPr>
        <w:rPr>
          <w:rFonts w:hint="eastAsia"/>
        </w:rPr>
      </w:pPr>
      <w:r>
        <w:rPr>
          <w:rFonts w:hint="eastAsia"/>
        </w:rPr>
        <w:t>常见用法与词语搭配</w:t>
      </w:r>
    </w:p>
    <w:p w14:paraId="3E514DE8" w14:textId="77777777" w:rsidR="00AD54FA" w:rsidRDefault="00AD54FA">
      <w:pPr>
        <w:rPr>
          <w:rFonts w:hint="eastAsia"/>
        </w:rPr>
      </w:pPr>
    </w:p>
    <w:p w14:paraId="5C3DFC80" w14:textId="77777777" w:rsidR="00AD54FA" w:rsidRDefault="00AD54FA">
      <w:pPr>
        <w:rPr>
          <w:rFonts w:hint="eastAsia"/>
        </w:rPr>
      </w:pPr>
      <w:r>
        <w:rPr>
          <w:rFonts w:hint="eastAsia"/>
        </w:rPr>
        <w:t>“颖”常用于名字中，如“李颖”、“王颖”等，寓意聪慧、才华出众。它也可以与其他字组成词语，例如“新颖”，表示新奇、别出心裁；“脱颖而出”，比喻才能完全显露出来。</w:t>
      </w:r>
    </w:p>
    <w:p w14:paraId="6E2FF668" w14:textId="77777777" w:rsidR="00AD54FA" w:rsidRDefault="00AD54FA">
      <w:pPr>
        <w:rPr>
          <w:rFonts w:hint="eastAsia"/>
        </w:rPr>
      </w:pPr>
    </w:p>
    <w:p w14:paraId="29381973" w14:textId="77777777" w:rsidR="00AD54FA" w:rsidRDefault="00AD54FA">
      <w:pPr>
        <w:rPr>
          <w:rFonts w:hint="eastAsia"/>
        </w:rPr>
      </w:pPr>
    </w:p>
    <w:p w14:paraId="59942DDF" w14:textId="77777777" w:rsidR="00AD54FA" w:rsidRDefault="00AD54FA">
      <w:pPr>
        <w:rPr>
          <w:rFonts w:hint="eastAsia"/>
        </w:rPr>
      </w:pPr>
      <w:r>
        <w:rPr>
          <w:rFonts w:hint="eastAsia"/>
        </w:rPr>
        <w:t>书写与结构</w:t>
      </w:r>
    </w:p>
    <w:p w14:paraId="2A397C9D" w14:textId="77777777" w:rsidR="00AD54FA" w:rsidRDefault="00AD54FA">
      <w:pPr>
        <w:rPr>
          <w:rFonts w:hint="eastAsia"/>
        </w:rPr>
      </w:pPr>
    </w:p>
    <w:p w14:paraId="77B8918A" w14:textId="77777777" w:rsidR="00AD54FA" w:rsidRDefault="00AD54FA">
      <w:pPr>
        <w:rPr>
          <w:rFonts w:hint="eastAsia"/>
        </w:rPr>
      </w:pPr>
      <w:r>
        <w:rPr>
          <w:rFonts w:hint="eastAsia"/>
        </w:rPr>
        <w:t>“颖”字由左右两部分组成，左边是“页”字旁，右边是“禾”字加一个“匕”字的组合，整体结构匀称美观。在书写过程中，应注意笔画的顺序和结构的协调，以确保字形端正。</w:t>
      </w:r>
    </w:p>
    <w:p w14:paraId="64666EEC" w14:textId="77777777" w:rsidR="00AD54FA" w:rsidRDefault="00AD54FA">
      <w:pPr>
        <w:rPr>
          <w:rFonts w:hint="eastAsia"/>
        </w:rPr>
      </w:pPr>
    </w:p>
    <w:p w14:paraId="2E417AB9" w14:textId="77777777" w:rsidR="00AD54FA" w:rsidRDefault="00AD54FA">
      <w:pPr>
        <w:rPr>
          <w:rFonts w:hint="eastAsia"/>
        </w:rPr>
      </w:pPr>
    </w:p>
    <w:p w14:paraId="2D2A0E42" w14:textId="77777777" w:rsidR="00AD54FA" w:rsidRDefault="00AD54FA">
      <w:pPr>
        <w:rPr>
          <w:rFonts w:hint="eastAsia"/>
        </w:rPr>
      </w:pPr>
      <w:r>
        <w:rPr>
          <w:rFonts w:hint="eastAsia"/>
        </w:rPr>
        <w:t>相关文化含义</w:t>
      </w:r>
    </w:p>
    <w:p w14:paraId="4311F60D" w14:textId="77777777" w:rsidR="00AD54FA" w:rsidRDefault="00AD54FA">
      <w:pPr>
        <w:rPr>
          <w:rFonts w:hint="eastAsia"/>
        </w:rPr>
      </w:pPr>
    </w:p>
    <w:p w14:paraId="17FB628E" w14:textId="77777777" w:rsidR="00AD54FA" w:rsidRDefault="00AD54FA">
      <w:pPr>
        <w:rPr>
          <w:rFonts w:hint="eastAsia"/>
        </w:rPr>
      </w:pPr>
      <w:r>
        <w:rPr>
          <w:rFonts w:hint="eastAsia"/>
        </w:rPr>
        <w:t>在中国传统文化中，“颖”象征着智慧与才华，常被用来赞美有才之人。许多父母喜欢将“颖”字用于孩子的名字中，寄托了对孩子未来发展的美好期望。</w:t>
      </w:r>
    </w:p>
    <w:p w14:paraId="0E20B8EF" w14:textId="77777777" w:rsidR="00AD54FA" w:rsidRDefault="00AD54FA">
      <w:pPr>
        <w:rPr>
          <w:rFonts w:hint="eastAsia"/>
        </w:rPr>
      </w:pPr>
    </w:p>
    <w:p w14:paraId="35911663" w14:textId="77777777" w:rsidR="00AD54FA" w:rsidRDefault="00AD54FA">
      <w:pPr>
        <w:rPr>
          <w:rFonts w:hint="eastAsia"/>
        </w:rPr>
      </w:pPr>
    </w:p>
    <w:p w14:paraId="27B579FE" w14:textId="77777777" w:rsidR="00AD54FA" w:rsidRDefault="00AD54FA">
      <w:pPr>
        <w:rPr>
          <w:rFonts w:hint="eastAsia"/>
        </w:rPr>
      </w:pPr>
      <w:r>
        <w:rPr>
          <w:rFonts w:hint="eastAsia"/>
        </w:rPr>
        <w:t>最后的总结</w:t>
      </w:r>
    </w:p>
    <w:p w14:paraId="74ED28F4" w14:textId="77777777" w:rsidR="00AD54FA" w:rsidRDefault="00AD54FA">
      <w:pPr>
        <w:rPr>
          <w:rFonts w:hint="eastAsia"/>
        </w:rPr>
      </w:pPr>
    </w:p>
    <w:p w14:paraId="2AD253C5" w14:textId="77777777" w:rsidR="00AD54FA" w:rsidRDefault="00AD54FA">
      <w:pPr>
        <w:rPr>
          <w:rFonts w:hint="eastAsia"/>
        </w:rPr>
      </w:pPr>
      <w:r>
        <w:rPr>
          <w:rFonts w:hint="eastAsia"/>
        </w:rPr>
        <w:t>“颖”的拼音是yǐng，发音清晰，富有表现力。无论是作为名字的一部分，还是用于日常词汇中，它都承载着积极的意义和美好的祝愿。掌握其正确的拼音与使用方式，有助于更好地理解和运用这一汉字。</w:t>
      </w:r>
    </w:p>
    <w:p w14:paraId="1527EAED" w14:textId="77777777" w:rsidR="00AD54FA" w:rsidRDefault="00AD54FA">
      <w:pPr>
        <w:rPr>
          <w:rFonts w:hint="eastAsia"/>
        </w:rPr>
      </w:pPr>
    </w:p>
    <w:p w14:paraId="4CE119F9" w14:textId="77777777" w:rsidR="00AD54FA" w:rsidRDefault="00AD54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968D0A" w14:textId="376C32AE" w:rsidR="000E009B" w:rsidRDefault="000E009B"/>
    <w:sectPr w:rsidR="000E00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09B"/>
    <w:rsid w:val="000E009B"/>
    <w:rsid w:val="00277B88"/>
    <w:rsid w:val="00AD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69C004-C5D8-433F-8E88-ACC4830B7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00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00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00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00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00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00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00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00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00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00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00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00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00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00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00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00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00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00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00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00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00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00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00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00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00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00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00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00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00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2025-07-17T12:01:00Z</dcterms:created>
  <dcterms:modified xsi:type="dcterms:W3CDTF">2025-07-17T12:01:00Z</dcterms:modified>
</cp:coreProperties>
</file>