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07A2" w14:textId="77777777" w:rsidR="00CE6CC7" w:rsidRDefault="00CE6CC7">
      <w:pPr>
        <w:rPr>
          <w:rFonts w:hint="eastAsia"/>
        </w:rPr>
      </w:pPr>
      <w:r>
        <w:rPr>
          <w:rFonts w:hint="eastAsia"/>
        </w:rPr>
        <w:t>Yǐn Nì de Pīn Yīn</w:t>
      </w:r>
    </w:p>
    <w:p w14:paraId="76CEDA59" w14:textId="77777777" w:rsidR="00CE6CC7" w:rsidRDefault="00CE6CC7">
      <w:pPr>
        <w:rPr>
          <w:rFonts w:hint="eastAsia"/>
        </w:rPr>
      </w:pPr>
      <w:r>
        <w:rPr>
          <w:rFonts w:hint="eastAsia"/>
        </w:rPr>
        <w:t>在汉语拼音系统中，有一些拼音组合并不常见，它们往往隐藏在语言的角落里，很少被使用，却承载着独特的语言魅力。这些“隐匿的拼音”或许因为发音上的特殊性，或者由于词汇本身的生僻性而鲜为人知。然而，它们的存在丰富了汉语的语音体系，也为语言学者和爱好者提供了探索的空间。</w:t>
      </w:r>
    </w:p>
    <w:p w14:paraId="018FA46C" w14:textId="77777777" w:rsidR="00CE6CC7" w:rsidRDefault="00CE6CC7">
      <w:pPr>
        <w:rPr>
          <w:rFonts w:hint="eastAsia"/>
        </w:rPr>
      </w:pPr>
    </w:p>
    <w:p w14:paraId="5CF4997C" w14:textId="77777777" w:rsidR="00CE6CC7" w:rsidRDefault="00CE6CC7">
      <w:pPr>
        <w:rPr>
          <w:rFonts w:hint="eastAsia"/>
        </w:rPr>
      </w:pPr>
    </w:p>
    <w:p w14:paraId="5792F146" w14:textId="77777777" w:rsidR="00CE6CC7" w:rsidRDefault="00CE6CC7">
      <w:pPr>
        <w:rPr>
          <w:rFonts w:hint="eastAsia"/>
        </w:rPr>
      </w:pPr>
      <w:r>
        <w:rPr>
          <w:rFonts w:hint="eastAsia"/>
        </w:rPr>
        <w:t>Yīn Diào yǔ Shēng Mǔ De Qí Yì Zǔ Hé</w:t>
      </w:r>
    </w:p>
    <w:p w14:paraId="592DE437" w14:textId="77777777" w:rsidR="00CE6CC7" w:rsidRDefault="00CE6CC7">
      <w:pPr>
        <w:rPr>
          <w:rFonts w:hint="eastAsia"/>
        </w:rPr>
      </w:pPr>
      <w:r>
        <w:rPr>
          <w:rFonts w:hint="eastAsia"/>
        </w:rPr>
        <w:t>汉语拼音由声母、韵母和声调三部分组成。在这三个元素之间，有些组合几乎从未出现在现代汉语常用词汇中。例如，“ü”这个韵母虽然在“j、q、x、y”后出现，但在其他声母前则极少出现。像“zhi、chi、shi、ri”这样的卷舌音，其对应的拼写方式也与普通拼音规则不同，构成了拼音中的一个独特分支。</w:t>
      </w:r>
    </w:p>
    <w:p w14:paraId="149EB458" w14:textId="77777777" w:rsidR="00CE6CC7" w:rsidRDefault="00CE6CC7">
      <w:pPr>
        <w:rPr>
          <w:rFonts w:hint="eastAsia"/>
        </w:rPr>
      </w:pPr>
    </w:p>
    <w:p w14:paraId="754054DB" w14:textId="77777777" w:rsidR="00CE6CC7" w:rsidRDefault="00CE6CC7">
      <w:pPr>
        <w:rPr>
          <w:rFonts w:hint="eastAsia"/>
        </w:rPr>
      </w:pPr>
    </w:p>
    <w:p w14:paraId="7FB17EB9" w14:textId="77777777" w:rsidR="00CE6CC7" w:rsidRDefault="00CE6CC7">
      <w:pPr>
        <w:rPr>
          <w:rFonts w:hint="eastAsia"/>
        </w:rPr>
      </w:pPr>
      <w:r>
        <w:rPr>
          <w:rFonts w:hint="eastAsia"/>
        </w:rPr>
        <w:t>Shēng Pì Cí Huì Zhōng de Bèi Yīn</w:t>
      </w:r>
    </w:p>
    <w:p w14:paraId="53244C70" w14:textId="77777777" w:rsidR="00CE6CC7" w:rsidRDefault="00CE6CC7">
      <w:pPr>
        <w:rPr>
          <w:rFonts w:hint="eastAsia"/>
        </w:rPr>
      </w:pPr>
      <w:r>
        <w:rPr>
          <w:rFonts w:hint="eastAsia"/>
        </w:rPr>
        <w:t>一些冷僻字或古汉语遗留词汇中常常包含不常见的拼音。例如“毓（yù）”、“郄（xì）”、“仉（zhǎng）”等，这些字不仅在日常生活中少见，其拼音也因发音特殊而不为大众所熟知。它们多见于人名、地名或古代文献中，保留了汉语发展的历史痕迹。</w:t>
      </w:r>
    </w:p>
    <w:p w14:paraId="25F38B88" w14:textId="77777777" w:rsidR="00CE6CC7" w:rsidRDefault="00CE6CC7">
      <w:pPr>
        <w:rPr>
          <w:rFonts w:hint="eastAsia"/>
        </w:rPr>
      </w:pPr>
    </w:p>
    <w:p w14:paraId="3088D9AD" w14:textId="77777777" w:rsidR="00CE6CC7" w:rsidRDefault="00CE6CC7">
      <w:pPr>
        <w:rPr>
          <w:rFonts w:hint="eastAsia"/>
        </w:rPr>
      </w:pPr>
    </w:p>
    <w:p w14:paraId="1CE6423B" w14:textId="77777777" w:rsidR="00CE6CC7" w:rsidRDefault="00CE6CC7">
      <w:pPr>
        <w:rPr>
          <w:rFonts w:hint="eastAsia"/>
        </w:rPr>
      </w:pPr>
      <w:r>
        <w:rPr>
          <w:rFonts w:hint="eastAsia"/>
        </w:rPr>
        <w:t>Jiāo Xué yǔ Yìng Yòng Zhōng De Lòu Dòng</w:t>
      </w:r>
    </w:p>
    <w:p w14:paraId="168BFC12" w14:textId="77777777" w:rsidR="00CE6CC7" w:rsidRDefault="00CE6CC7">
      <w:pPr>
        <w:rPr>
          <w:rFonts w:hint="eastAsia"/>
        </w:rPr>
      </w:pPr>
      <w:r>
        <w:rPr>
          <w:rFonts w:hint="eastAsia"/>
        </w:rPr>
        <w:t>在汉语教学中，初学者往往会忽略这些“隐匿的拼音”，导致在遇到相关词汇时产生误读。例如“哦（ó/ò/é）”有多个读音，根据语境不同而变化，但许多学习者仅熟悉其中一种。这种现象反映出教学材料中对这些细节的覆盖不足，也提醒教师在教学过程中应加强相关内容的讲解。</w:t>
      </w:r>
    </w:p>
    <w:p w14:paraId="4D226E11" w14:textId="77777777" w:rsidR="00CE6CC7" w:rsidRDefault="00CE6CC7">
      <w:pPr>
        <w:rPr>
          <w:rFonts w:hint="eastAsia"/>
        </w:rPr>
      </w:pPr>
    </w:p>
    <w:p w14:paraId="492CB2EA" w14:textId="77777777" w:rsidR="00CE6CC7" w:rsidRDefault="00CE6CC7">
      <w:pPr>
        <w:rPr>
          <w:rFonts w:hint="eastAsia"/>
        </w:rPr>
      </w:pPr>
    </w:p>
    <w:p w14:paraId="594EE074" w14:textId="77777777" w:rsidR="00CE6CC7" w:rsidRDefault="00CE6CC7">
      <w:pPr>
        <w:rPr>
          <w:rFonts w:hint="eastAsia"/>
        </w:rPr>
      </w:pPr>
      <w:r>
        <w:rPr>
          <w:rFonts w:hint="eastAsia"/>
        </w:rPr>
        <w:t>Yǔ Yán Biàn Qiān yǔ Wén Huà Yì Yì</w:t>
      </w:r>
    </w:p>
    <w:p w14:paraId="15C26FE3" w14:textId="77777777" w:rsidR="00CE6CC7" w:rsidRDefault="00CE6CC7">
      <w:pPr>
        <w:rPr>
          <w:rFonts w:hint="eastAsia"/>
        </w:rPr>
      </w:pPr>
      <w:r>
        <w:rPr>
          <w:rFonts w:hint="eastAsia"/>
        </w:rPr>
        <w:t>语言是不断演变的，一些原本“隐匿”的拼音可能在未来逐渐进入主流使用范围。例如“嗯（ń）”在过去常被视为非正式用语，而在网络语言和口语表达中已越来越常见。这说明语言的变化不仅受语法规范影响，也受到社会文化环境的推动。因此，关注这些“隐匿的拼音”，也有助于我们理解语言的动态发展。</w:t>
      </w:r>
    </w:p>
    <w:p w14:paraId="5EEF3A33" w14:textId="77777777" w:rsidR="00CE6CC7" w:rsidRDefault="00CE6CC7">
      <w:pPr>
        <w:rPr>
          <w:rFonts w:hint="eastAsia"/>
        </w:rPr>
      </w:pPr>
    </w:p>
    <w:p w14:paraId="6EE37E66" w14:textId="77777777" w:rsidR="00CE6CC7" w:rsidRDefault="00CE6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B12DB" w14:textId="1A98B1A3" w:rsidR="00BD3663" w:rsidRDefault="00BD3663"/>
    <w:sectPr w:rsidR="00BD3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63"/>
    <w:rsid w:val="00BD3663"/>
    <w:rsid w:val="00C36CEC"/>
    <w:rsid w:val="00C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A9FF3-9BE7-4013-BDEB-F4330DE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