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51CE" w14:textId="77777777" w:rsidR="00B512B9" w:rsidRDefault="00B512B9">
      <w:pPr>
        <w:rPr>
          <w:rFonts w:hint="eastAsia"/>
        </w:rPr>
      </w:pPr>
      <w:r>
        <w:rPr>
          <w:rFonts w:hint="eastAsia"/>
        </w:rPr>
        <w:t>银杏拼音</w:t>
      </w:r>
    </w:p>
    <w:p w14:paraId="0DB47503" w14:textId="77777777" w:rsidR="00B512B9" w:rsidRDefault="00B512B9">
      <w:pPr>
        <w:rPr>
          <w:rFonts w:hint="eastAsia"/>
        </w:rPr>
      </w:pPr>
      <w:r>
        <w:rPr>
          <w:rFonts w:hint="eastAsia"/>
        </w:rPr>
        <w:t>银杏，这一古老而神秘的树种，在汉语中的拼音为“yín xìng”。作为地球上最古老的种子植物之一，银杏以其独特的魅力和悠久的历史吸引了无数的目光。它不仅承载着丰富的文化意义，还在现代医学、园林艺术以及生态保护方面发挥着重要作用。</w:t>
      </w:r>
    </w:p>
    <w:p w14:paraId="2A6D598C" w14:textId="77777777" w:rsidR="00B512B9" w:rsidRDefault="00B512B9">
      <w:pPr>
        <w:rPr>
          <w:rFonts w:hint="eastAsia"/>
        </w:rPr>
      </w:pPr>
    </w:p>
    <w:p w14:paraId="6C6875FC" w14:textId="77777777" w:rsidR="00B512B9" w:rsidRDefault="00B512B9">
      <w:pPr>
        <w:rPr>
          <w:rFonts w:hint="eastAsia"/>
        </w:rPr>
      </w:pPr>
    </w:p>
    <w:p w14:paraId="084E20FD" w14:textId="77777777" w:rsidR="00B512B9" w:rsidRDefault="00B512B9">
      <w:pPr>
        <w:rPr>
          <w:rFonts w:hint="eastAsia"/>
        </w:rPr>
      </w:pPr>
      <w:r>
        <w:rPr>
          <w:rFonts w:hint="eastAsia"/>
        </w:rPr>
        <w:t>历史渊源</w:t>
      </w:r>
    </w:p>
    <w:p w14:paraId="758C4659" w14:textId="77777777" w:rsidR="00B512B9" w:rsidRDefault="00B512B9">
      <w:pPr>
        <w:rPr>
          <w:rFonts w:hint="eastAsia"/>
        </w:rPr>
      </w:pPr>
      <w:r>
        <w:rPr>
          <w:rFonts w:hint="eastAsia"/>
        </w:rPr>
        <w:t>银杏的历史可以追溯到大约2.7亿年前的二叠纪时期，是真正的活化石。在那个遥远的时代，地球上的生物种类远比现在丰富得多，银杏便是这些古老物种中的一员。经历了多次大灭绝事件后，银杏依然顽强地存活下来，成为研究古气候和古地理的重要依据。在中国，银杏更是被视为吉祥长寿的象征，广泛种植于寺庙、宫殿等地方。</w:t>
      </w:r>
    </w:p>
    <w:p w14:paraId="6D341C62" w14:textId="77777777" w:rsidR="00B512B9" w:rsidRDefault="00B512B9">
      <w:pPr>
        <w:rPr>
          <w:rFonts w:hint="eastAsia"/>
        </w:rPr>
      </w:pPr>
    </w:p>
    <w:p w14:paraId="2AB060D3" w14:textId="77777777" w:rsidR="00B512B9" w:rsidRDefault="00B512B9">
      <w:pPr>
        <w:rPr>
          <w:rFonts w:hint="eastAsia"/>
        </w:rPr>
      </w:pPr>
    </w:p>
    <w:p w14:paraId="6B878F95" w14:textId="77777777" w:rsidR="00B512B9" w:rsidRDefault="00B512B9">
      <w:pPr>
        <w:rPr>
          <w:rFonts w:hint="eastAsia"/>
        </w:rPr>
      </w:pPr>
      <w:r>
        <w:rPr>
          <w:rFonts w:hint="eastAsia"/>
        </w:rPr>
        <w:t>形态特征与生长习性</w:t>
      </w:r>
    </w:p>
    <w:p w14:paraId="640E0BCD" w14:textId="77777777" w:rsidR="00B512B9" w:rsidRDefault="00B512B9">
      <w:pPr>
        <w:rPr>
          <w:rFonts w:hint="eastAsia"/>
        </w:rPr>
      </w:pPr>
      <w:r>
        <w:rPr>
          <w:rFonts w:hint="eastAsia"/>
        </w:rPr>
        <w:t>银杏是一种高大的落叶乔木，成年树木可高达40米，胸径可达4米。其叶子呈扇形，有着特殊的分裂结构，叶脉清晰可见，边缘平滑或微波状。春天，新绿的叶片展现出勃勃生机；秋天，则变成金黄色，给大地增添了无限色彩。银杏适应性强，耐寒、耐旱，对土壤要求不高，但以深厚肥沃、排水良好的砂质壤土最为适宜。</w:t>
      </w:r>
    </w:p>
    <w:p w14:paraId="18A0E37B" w14:textId="77777777" w:rsidR="00B512B9" w:rsidRDefault="00B512B9">
      <w:pPr>
        <w:rPr>
          <w:rFonts w:hint="eastAsia"/>
        </w:rPr>
      </w:pPr>
    </w:p>
    <w:p w14:paraId="10D5DA5F" w14:textId="77777777" w:rsidR="00B512B9" w:rsidRDefault="00B512B9">
      <w:pPr>
        <w:rPr>
          <w:rFonts w:hint="eastAsia"/>
        </w:rPr>
      </w:pPr>
    </w:p>
    <w:p w14:paraId="319ACC3E" w14:textId="77777777" w:rsidR="00B512B9" w:rsidRDefault="00B512B9">
      <w:pPr>
        <w:rPr>
          <w:rFonts w:hint="eastAsia"/>
        </w:rPr>
      </w:pPr>
      <w:r>
        <w:rPr>
          <w:rFonts w:hint="eastAsia"/>
        </w:rPr>
        <w:t>药用价值</w:t>
      </w:r>
    </w:p>
    <w:p w14:paraId="0920CCF2" w14:textId="77777777" w:rsidR="00B512B9" w:rsidRDefault="00B512B9">
      <w:pPr>
        <w:rPr>
          <w:rFonts w:hint="eastAsia"/>
        </w:rPr>
      </w:pPr>
      <w:r>
        <w:rPr>
          <w:rFonts w:hint="eastAsia"/>
        </w:rPr>
        <w:t>银杏不仅是观赏植物中的瑰宝，还具有重要的药用价值。银杏叶提取物被广泛用于治疗心血管疾病、改善记忆力等方面。研究表明，银杏叶中的黄酮类化合物和萜内酯成分能够有效扩张血管、降低血液粘稠度，对于预防血栓形成、改善血液循环具有显著效果。银杏还被认为有助于提高人体免疫力，延缓衰老过程。</w:t>
      </w:r>
    </w:p>
    <w:p w14:paraId="57A38136" w14:textId="77777777" w:rsidR="00B512B9" w:rsidRDefault="00B512B9">
      <w:pPr>
        <w:rPr>
          <w:rFonts w:hint="eastAsia"/>
        </w:rPr>
      </w:pPr>
    </w:p>
    <w:p w14:paraId="554AAB93" w14:textId="77777777" w:rsidR="00B512B9" w:rsidRDefault="00B512B9">
      <w:pPr>
        <w:rPr>
          <w:rFonts w:hint="eastAsia"/>
        </w:rPr>
      </w:pPr>
    </w:p>
    <w:p w14:paraId="54685544" w14:textId="77777777" w:rsidR="00B512B9" w:rsidRDefault="00B512B9">
      <w:pPr>
        <w:rPr>
          <w:rFonts w:hint="eastAsia"/>
        </w:rPr>
      </w:pPr>
      <w:r>
        <w:rPr>
          <w:rFonts w:hint="eastAsia"/>
        </w:rPr>
        <w:t>文化意义与现代应用</w:t>
      </w:r>
    </w:p>
    <w:p w14:paraId="196AF9D9" w14:textId="77777777" w:rsidR="00B512B9" w:rsidRDefault="00B512B9">
      <w:pPr>
        <w:rPr>
          <w:rFonts w:hint="eastAsia"/>
        </w:rPr>
      </w:pPr>
      <w:r>
        <w:rPr>
          <w:rFonts w:hint="eastAsia"/>
        </w:rPr>
        <w:t>在中国传统文化中，银杏树常常与佛教相联系，许多古老的银杏树都位于佛教寺院内。人们认为银杏树下是静思冥想的理想之地，因此，银杏也象征着智慧与宁静。随着城市化进程的加快，银杏因其美观的外形和抗污染能力，成为了城市绿化中不可或缺的一部分。无论是公园、街道还是居民区，都能见到银杏树的身影，它们不仅美化了环境，也为城市增添了一份自然的气息。</w:t>
      </w:r>
    </w:p>
    <w:p w14:paraId="66AB613D" w14:textId="77777777" w:rsidR="00B512B9" w:rsidRDefault="00B512B9">
      <w:pPr>
        <w:rPr>
          <w:rFonts w:hint="eastAsia"/>
        </w:rPr>
      </w:pPr>
    </w:p>
    <w:p w14:paraId="76CC6C8F" w14:textId="77777777" w:rsidR="00B512B9" w:rsidRDefault="00B51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45326" w14:textId="3CFAA659" w:rsidR="00FA277F" w:rsidRDefault="00FA277F"/>
    <w:sectPr w:rsidR="00FA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7F"/>
    <w:rsid w:val="00B512B9"/>
    <w:rsid w:val="00C36CEC"/>
    <w:rsid w:val="00FA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27846-C5DB-4942-9171-216C3EA8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