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8A2E" w14:textId="77777777" w:rsidR="00466E7B" w:rsidRDefault="00466E7B">
      <w:pPr>
        <w:rPr>
          <w:rFonts w:hint="eastAsia"/>
        </w:rPr>
      </w:pPr>
      <w:r>
        <w:rPr>
          <w:rFonts w:hint="eastAsia"/>
        </w:rPr>
        <w:t>赢的拼音字</w:t>
      </w:r>
    </w:p>
    <w:p w14:paraId="2618FAC9" w14:textId="77777777" w:rsidR="00466E7B" w:rsidRDefault="00466E7B">
      <w:pPr>
        <w:rPr>
          <w:rFonts w:hint="eastAsia"/>
        </w:rPr>
      </w:pPr>
      <w:r>
        <w:rPr>
          <w:rFonts w:hint="eastAsia"/>
        </w:rPr>
        <w:t>赢，在汉语中是一个充满正能量与积极意义的词汇，代表着成功、胜利以及超越他人。其拼音为“yíng”，属于阳平声调，发音时从低到高，仿佛寓意着一个从困境走向光明的过程。在汉语拼音体系中，“y”代表的是音节的起始辅音，而“ing”则构成了该音节的核心部分，赋予了这个字灵动的生命力。</w:t>
      </w:r>
    </w:p>
    <w:p w14:paraId="3824A9FC" w14:textId="77777777" w:rsidR="00466E7B" w:rsidRDefault="00466E7B">
      <w:pPr>
        <w:rPr>
          <w:rFonts w:hint="eastAsia"/>
        </w:rPr>
      </w:pPr>
    </w:p>
    <w:p w14:paraId="3DB0723F" w14:textId="77777777" w:rsidR="00466E7B" w:rsidRDefault="00466E7B">
      <w:pPr>
        <w:rPr>
          <w:rFonts w:hint="eastAsia"/>
        </w:rPr>
      </w:pPr>
    </w:p>
    <w:p w14:paraId="0421C78A" w14:textId="77777777" w:rsidR="00466E7B" w:rsidRDefault="00466E7B">
      <w:pPr>
        <w:rPr>
          <w:rFonts w:hint="eastAsia"/>
        </w:rPr>
      </w:pPr>
      <w:r>
        <w:rPr>
          <w:rFonts w:hint="eastAsia"/>
        </w:rPr>
        <w:t>历史渊源</w:t>
      </w:r>
    </w:p>
    <w:p w14:paraId="4482DDAA" w14:textId="77777777" w:rsidR="00466E7B" w:rsidRDefault="00466E7B">
      <w:pPr>
        <w:rPr>
          <w:rFonts w:hint="eastAsia"/>
        </w:rPr>
      </w:pPr>
      <w:r>
        <w:rPr>
          <w:rFonts w:hint="eastAsia"/>
        </w:rPr>
        <w:t>追溯赢字的历史，我们可以发现它蕴含着深厚的文化底蕴。古代文献中，赢不仅象征着军事上的胜利，还涵盖了经济活动中的盈利等多方面的含义。例如，在《左传》等古籍中就有关于赢的记载，用以描述战争胜利后所获得的土地和财富。这种对赢的理解，体现了古人对于力量、智慧以及策略的高度认可。</w:t>
      </w:r>
    </w:p>
    <w:p w14:paraId="71985EC8" w14:textId="77777777" w:rsidR="00466E7B" w:rsidRDefault="00466E7B">
      <w:pPr>
        <w:rPr>
          <w:rFonts w:hint="eastAsia"/>
        </w:rPr>
      </w:pPr>
    </w:p>
    <w:p w14:paraId="261863EB" w14:textId="77777777" w:rsidR="00466E7B" w:rsidRDefault="00466E7B">
      <w:pPr>
        <w:rPr>
          <w:rFonts w:hint="eastAsia"/>
        </w:rPr>
      </w:pPr>
    </w:p>
    <w:p w14:paraId="62D56DBD" w14:textId="77777777" w:rsidR="00466E7B" w:rsidRDefault="00466E7B">
      <w:pPr>
        <w:rPr>
          <w:rFonts w:hint="eastAsia"/>
        </w:rPr>
      </w:pPr>
      <w:r>
        <w:rPr>
          <w:rFonts w:hint="eastAsia"/>
        </w:rPr>
        <w:t>文化内涵</w:t>
      </w:r>
    </w:p>
    <w:p w14:paraId="173AA80D" w14:textId="77777777" w:rsidR="00466E7B" w:rsidRDefault="00466E7B">
      <w:pPr>
        <w:rPr>
          <w:rFonts w:hint="eastAsia"/>
        </w:rPr>
      </w:pPr>
      <w:r>
        <w:rPr>
          <w:rFonts w:hint="eastAsia"/>
        </w:rPr>
        <w:t>在中国传统文化里，赢不仅仅局限于物质层面的成功，更强调精神层面的超越。比如，在围棋这类智力竞技活动中，赢得比赛不仅仅是技术上的压倒性优势，更是心理战术、全局观察能力的体现。儒家思想提倡的“修身齐家治国平天下”，其实也是一种追求全面胜利的人生哲学，通过不断提升自我来实现个人价值的最大化，这便是另一种意义上的赢。</w:t>
      </w:r>
    </w:p>
    <w:p w14:paraId="7E23B794" w14:textId="77777777" w:rsidR="00466E7B" w:rsidRDefault="00466E7B">
      <w:pPr>
        <w:rPr>
          <w:rFonts w:hint="eastAsia"/>
        </w:rPr>
      </w:pPr>
    </w:p>
    <w:p w14:paraId="1D96E8D5" w14:textId="77777777" w:rsidR="00466E7B" w:rsidRDefault="00466E7B">
      <w:pPr>
        <w:rPr>
          <w:rFonts w:hint="eastAsia"/>
        </w:rPr>
      </w:pPr>
    </w:p>
    <w:p w14:paraId="55FD1858" w14:textId="77777777" w:rsidR="00466E7B" w:rsidRDefault="00466E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F129F33" w14:textId="77777777" w:rsidR="00466E7B" w:rsidRDefault="00466E7B">
      <w:pPr>
        <w:rPr>
          <w:rFonts w:hint="eastAsia"/>
        </w:rPr>
      </w:pPr>
      <w:r>
        <w:rPr>
          <w:rFonts w:hint="eastAsia"/>
        </w:rPr>
        <w:t>进入现代社会，赢的概念得到了进一步的拓展和深化。无论是商业竞争还是体育赛事，赢都成为了衡量成就的重要标准之一。企业之间的市场竞争，最终目的是为了赢得更多的市场份额；运动员们在赛场上奋力拼搏，目标也是为了赢得荣誉。然而，在追求赢的过程中，公平竞争、尊重对手同样重要，真正的赢者懂得如何在遵守规则的前提下取得成功。</w:t>
      </w:r>
    </w:p>
    <w:p w14:paraId="2D8B3B23" w14:textId="77777777" w:rsidR="00466E7B" w:rsidRDefault="00466E7B">
      <w:pPr>
        <w:rPr>
          <w:rFonts w:hint="eastAsia"/>
        </w:rPr>
      </w:pPr>
    </w:p>
    <w:p w14:paraId="32C05D46" w14:textId="77777777" w:rsidR="00466E7B" w:rsidRDefault="00466E7B">
      <w:pPr>
        <w:rPr>
          <w:rFonts w:hint="eastAsia"/>
        </w:rPr>
      </w:pPr>
    </w:p>
    <w:p w14:paraId="2B41BC53" w14:textId="77777777" w:rsidR="00466E7B" w:rsidRDefault="00466E7B">
      <w:pPr>
        <w:rPr>
          <w:rFonts w:hint="eastAsia"/>
        </w:rPr>
      </w:pPr>
      <w:r>
        <w:rPr>
          <w:rFonts w:hint="eastAsia"/>
        </w:rPr>
        <w:t>教育启示</w:t>
      </w:r>
    </w:p>
    <w:p w14:paraId="18522D75" w14:textId="77777777" w:rsidR="00466E7B" w:rsidRDefault="00466E7B">
      <w:pPr>
        <w:rPr>
          <w:rFonts w:hint="eastAsia"/>
        </w:rPr>
      </w:pPr>
      <w:r>
        <w:rPr>
          <w:rFonts w:hint="eastAsia"/>
        </w:rPr>
        <w:t>对于教育而言，教会学生理解赢的意义尤为重要。不仅要让他们学会如何获取知识、技能，更要培养他们面对失败时能够重新站起来的勇气。因为在追求赢的路上，失败是不可避免的一部分。只有正确看待输赢，才能真正成长为一个有担当、有责任感的人。教育的目的，不应仅仅是培养出能在考试中获胜的学生，而是要帮助每一个孩子找到属于自己的赢的方式。</w:t>
      </w:r>
    </w:p>
    <w:p w14:paraId="49212DAF" w14:textId="77777777" w:rsidR="00466E7B" w:rsidRDefault="00466E7B">
      <w:pPr>
        <w:rPr>
          <w:rFonts w:hint="eastAsia"/>
        </w:rPr>
      </w:pPr>
    </w:p>
    <w:p w14:paraId="3F9FC49D" w14:textId="77777777" w:rsidR="00466E7B" w:rsidRDefault="00466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54A7E" w14:textId="18E26094" w:rsidR="004A0630" w:rsidRDefault="004A0630"/>
    <w:sectPr w:rsidR="004A0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30"/>
    <w:rsid w:val="00277B88"/>
    <w:rsid w:val="00466E7B"/>
    <w:rsid w:val="004A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E8FB-1457-4F3A-B10E-3AF3F9F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