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02B5" w14:textId="77777777" w:rsidR="00960155" w:rsidRDefault="00960155">
      <w:pPr>
        <w:rPr>
          <w:rFonts w:hint="eastAsia"/>
        </w:rPr>
      </w:pPr>
      <w:r>
        <w:rPr>
          <w:rFonts w:hint="eastAsia"/>
        </w:rPr>
        <w:t>yīng xióng qì duǎn de pīn yīn</w:t>
      </w:r>
    </w:p>
    <w:p w14:paraId="350FB4A4" w14:textId="77777777" w:rsidR="00960155" w:rsidRDefault="00960155">
      <w:pPr>
        <w:rPr>
          <w:rFonts w:hint="eastAsia"/>
        </w:rPr>
      </w:pPr>
      <w:r>
        <w:rPr>
          <w:rFonts w:hint="eastAsia"/>
        </w:rPr>
        <w:t>“英雄气短”是一个汉语成语，拼音为“yīng xióng qì duǎn”，其中“yīng xióng”意指杰出的人物或勇士，“qì duǎn”则形容情绪低落、志气消沉。整个成语用来描述那些原本英勇无畏的英雄人物，在面对挫折或情感纠葛时，表现出软弱、感伤的一面。</w:t>
      </w:r>
    </w:p>
    <w:p w14:paraId="11109F15" w14:textId="77777777" w:rsidR="00960155" w:rsidRDefault="00960155">
      <w:pPr>
        <w:rPr>
          <w:rFonts w:hint="eastAsia"/>
        </w:rPr>
      </w:pPr>
    </w:p>
    <w:p w14:paraId="1991E5CA" w14:textId="77777777" w:rsidR="00960155" w:rsidRDefault="00960155">
      <w:pPr>
        <w:rPr>
          <w:rFonts w:hint="eastAsia"/>
        </w:rPr>
      </w:pPr>
    </w:p>
    <w:p w14:paraId="012BD818" w14:textId="77777777" w:rsidR="00960155" w:rsidRDefault="00960155">
      <w:pPr>
        <w:rPr>
          <w:rFonts w:hint="eastAsia"/>
        </w:rPr>
      </w:pPr>
      <w:r>
        <w:rPr>
          <w:rFonts w:hint="eastAsia"/>
        </w:rPr>
        <w:t>chū chù yǔ hán yì</w:t>
      </w:r>
    </w:p>
    <w:p w14:paraId="39996D04" w14:textId="77777777" w:rsidR="00960155" w:rsidRDefault="00960155">
      <w:pPr>
        <w:rPr>
          <w:rFonts w:hint="eastAsia"/>
        </w:rPr>
      </w:pPr>
      <w:r>
        <w:rPr>
          <w:rFonts w:hint="eastAsia"/>
        </w:rPr>
        <w:t>该成语最早见于古代文学作品，常用于描写英雄人物在遭遇失败、离别或爱情困扰时的心理状态。它并非单纯地贬义词，而是强调即使是最坚强的人，也有脆弱和无奈的时候。这种“气短”并非懦弱，而是一种人性的真实写照。</w:t>
      </w:r>
    </w:p>
    <w:p w14:paraId="3D7B67C2" w14:textId="77777777" w:rsidR="00960155" w:rsidRDefault="00960155">
      <w:pPr>
        <w:rPr>
          <w:rFonts w:hint="eastAsia"/>
        </w:rPr>
      </w:pPr>
    </w:p>
    <w:p w14:paraId="6BF733D9" w14:textId="77777777" w:rsidR="00960155" w:rsidRDefault="00960155">
      <w:pPr>
        <w:rPr>
          <w:rFonts w:hint="eastAsia"/>
        </w:rPr>
      </w:pPr>
    </w:p>
    <w:p w14:paraId="09EC224E" w14:textId="77777777" w:rsidR="00960155" w:rsidRDefault="00960155">
      <w:pPr>
        <w:rPr>
          <w:rFonts w:hint="eastAsia"/>
        </w:rPr>
      </w:pPr>
      <w:r>
        <w:rPr>
          <w:rFonts w:hint="eastAsia"/>
        </w:rPr>
        <w:t>yīng yòng chǎng jǐng</w:t>
      </w:r>
    </w:p>
    <w:p w14:paraId="10ECB2B6" w14:textId="77777777" w:rsidR="00960155" w:rsidRDefault="00960155">
      <w:pPr>
        <w:rPr>
          <w:rFonts w:hint="eastAsia"/>
        </w:rPr>
      </w:pPr>
      <w:r>
        <w:rPr>
          <w:rFonts w:hint="eastAsia"/>
        </w:rPr>
        <w:t>“英雄气短”常用于文学作品中，特别是在历史小说、武侠小说以及抒情诗歌中尤为常见。例如描写战争结束后，胜利者虽赢得荣耀，却因失去战友而黯然神伤；或是侠客为了儿女私情放弃大好前程，都可称为“英雄气短”的表现。</w:t>
      </w:r>
    </w:p>
    <w:p w14:paraId="3D8ABF48" w14:textId="77777777" w:rsidR="00960155" w:rsidRDefault="00960155">
      <w:pPr>
        <w:rPr>
          <w:rFonts w:hint="eastAsia"/>
        </w:rPr>
      </w:pPr>
    </w:p>
    <w:p w14:paraId="359DE571" w14:textId="77777777" w:rsidR="00960155" w:rsidRDefault="00960155">
      <w:pPr>
        <w:rPr>
          <w:rFonts w:hint="eastAsia"/>
        </w:rPr>
      </w:pPr>
    </w:p>
    <w:p w14:paraId="642DEEDB" w14:textId="77777777" w:rsidR="00960155" w:rsidRDefault="00960155">
      <w:pPr>
        <w:rPr>
          <w:rFonts w:hint="eastAsia"/>
        </w:rPr>
      </w:pPr>
      <w:r>
        <w:rPr>
          <w:rFonts w:hint="eastAsia"/>
        </w:rPr>
        <w:t>xiàn shí yì yì</w:t>
      </w:r>
    </w:p>
    <w:p w14:paraId="0AB31514" w14:textId="77777777" w:rsidR="00960155" w:rsidRDefault="00960155">
      <w:pPr>
        <w:rPr>
          <w:rFonts w:hint="eastAsia"/>
        </w:rPr>
      </w:pPr>
      <w:r>
        <w:rPr>
          <w:rFonts w:hint="eastAsia"/>
        </w:rPr>
        <w:t>现代社会中，“英雄气短”也可引申为对成功人士面临困境时心理落差的描写。它提醒人们，即使是再强大的人，也需要理解与关怀。这个成语让我们更深刻地理解人性的复杂与多样，也更加尊重每一个在逆境中坚持前行的人。</w:t>
      </w:r>
    </w:p>
    <w:p w14:paraId="0FA14C74" w14:textId="77777777" w:rsidR="00960155" w:rsidRDefault="00960155">
      <w:pPr>
        <w:rPr>
          <w:rFonts w:hint="eastAsia"/>
        </w:rPr>
      </w:pPr>
    </w:p>
    <w:p w14:paraId="7B3B88B4" w14:textId="77777777" w:rsidR="00960155" w:rsidRDefault="009601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4A62C" w14:textId="39FEB391" w:rsidR="00BB6259" w:rsidRDefault="00BB6259"/>
    <w:sectPr w:rsidR="00BB6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59"/>
    <w:rsid w:val="00277B88"/>
    <w:rsid w:val="00960155"/>
    <w:rsid w:val="00BB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B8F82-22E7-43B2-B1F1-F1F34001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2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2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2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2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2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2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2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2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2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2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2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2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2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2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2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2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2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