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ACD4" w14:textId="77777777" w:rsidR="002143CD" w:rsidRDefault="002143CD">
      <w:pPr>
        <w:rPr>
          <w:rFonts w:hint="eastAsia"/>
        </w:rPr>
      </w:pPr>
      <w:r>
        <w:rPr>
          <w:rFonts w:hint="eastAsia"/>
        </w:rPr>
        <w:t>英语怎么拼音怎么写怎么读</w:t>
      </w:r>
    </w:p>
    <w:p w14:paraId="2A27110A" w14:textId="77777777" w:rsidR="002143CD" w:rsidRDefault="002143CD">
      <w:pPr>
        <w:rPr>
          <w:rFonts w:hint="eastAsia"/>
        </w:rPr>
      </w:pPr>
    </w:p>
    <w:p w14:paraId="2A807E49" w14:textId="77777777" w:rsidR="002143CD" w:rsidRDefault="002143CD">
      <w:pPr>
        <w:rPr>
          <w:rFonts w:hint="eastAsia"/>
        </w:rPr>
      </w:pPr>
      <w:r>
        <w:rPr>
          <w:rFonts w:hint="eastAsia"/>
        </w:rPr>
        <w:t>在学习语言的过程中，了解如何拼写和发音是基础而关键的一步。对于中文母语者来说，学习英语时常常会借助拼音来辅助记忆单词的发音。虽然汉语拼音与英语音标系统不同，但通过一些方法可以更好地掌握英语单词的拼写和读音。</w:t>
      </w:r>
    </w:p>
    <w:p w14:paraId="350374DE" w14:textId="77777777" w:rsidR="002143CD" w:rsidRDefault="002143CD">
      <w:pPr>
        <w:rPr>
          <w:rFonts w:hint="eastAsia"/>
        </w:rPr>
      </w:pPr>
    </w:p>
    <w:p w14:paraId="09DFBBE8" w14:textId="77777777" w:rsidR="002143CD" w:rsidRDefault="002143CD">
      <w:pPr>
        <w:rPr>
          <w:rFonts w:hint="eastAsia"/>
        </w:rPr>
      </w:pPr>
    </w:p>
    <w:p w14:paraId="7B6BBF65" w14:textId="77777777" w:rsidR="002143CD" w:rsidRDefault="002143CD">
      <w:pPr>
        <w:rPr>
          <w:rFonts w:hint="eastAsia"/>
        </w:rPr>
      </w:pPr>
      <w:r>
        <w:rPr>
          <w:rFonts w:hint="eastAsia"/>
        </w:rPr>
        <w:t>英语拼写规则简介</w:t>
      </w:r>
    </w:p>
    <w:p w14:paraId="12AE3AF1" w14:textId="77777777" w:rsidR="002143CD" w:rsidRDefault="002143CD">
      <w:pPr>
        <w:rPr>
          <w:rFonts w:hint="eastAsia"/>
        </w:rPr>
      </w:pPr>
    </w:p>
    <w:p w14:paraId="3A3C91E2" w14:textId="77777777" w:rsidR="002143CD" w:rsidRDefault="002143CD">
      <w:pPr>
        <w:rPr>
          <w:rFonts w:hint="eastAsia"/>
        </w:rPr>
      </w:pPr>
      <w:r>
        <w:rPr>
          <w:rFonts w:hint="eastAsia"/>
        </w:rPr>
        <w:t>英语拼写的规则并不像拼音那样统一，它受到多种语言的影响，包括拉丁语、法语和日耳曼语等。因此，英语中存在许多不规则拼写现象。不过，掌握一些常见的拼写规律有助于提高拼写能力。例如，“i”通常出现在“e”之前，除非在字母“c”之后，如“receive”；又如辅音双写的情况常出现在单音节词中，如“happy”中的两个“p”。</w:t>
      </w:r>
    </w:p>
    <w:p w14:paraId="0AB49A4D" w14:textId="77777777" w:rsidR="002143CD" w:rsidRDefault="002143CD">
      <w:pPr>
        <w:rPr>
          <w:rFonts w:hint="eastAsia"/>
        </w:rPr>
      </w:pPr>
    </w:p>
    <w:p w14:paraId="32C91A4D" w14:textId="77777777" w:rsidR="002143CD" w:rsidRDefault="002143CD">
      <w:pPr>
        <w:rPr>
          <w:rFonts w:hint="eastAsia"/>
        </w:rPr>
      </w:pPr>
    </w:p>
    <w:p w14:paraId="4BC96CA9" w14:textId="77777777" w:rsidR="002143CD" w:rsidRDefault="002143CD">
      <w:pPr>
        <w:rPr>
          <w:rFonts w:hint="eastAsia"/>
        </w:rPr>
      </w:pPr>
      <w:r>
        <w:rPr>
          <w:rFonts w:hint="eastAsia"/>
        </w:rPr>
        <w:t>英语发音的基本知识</w:t>
      </w:r>
    </w:p>
    <w:p w14:paraId="6FB16FDE" w14:textId="77777777" w:rsidR="002143CD" w:rsidRDefault="002143CD">
      <w:pPr>
        <w:rPr>
          <w:rFonts w:hint="eastAsia"/>
        </w:rPr>
      </w:pPr>
    </w:p>
    <w:p w14:paraId="58F8D327" w14:textId="77777777" w:rsidR="002143CD" w:rsidRDefault="002143CD">
      <w:pPr>
        <w:rPr>
          <w:rFonts w:hint="eastAsia"/>
        </w:rPr>
      </w:pPr>
      <w:r>
        <w:rPr>
          <w:rFonts w:hint="eastAsia"/>
        </w:rPr>
        <w:t>英语的发音不像汉语那样每个字都有固定的声调，而是依靠重音和音节的变化来区分意思。国际音标（IPA）是记录英语发音的标准符号系统，初学者可以通过学习音标来准确地掌握单词的读音。英语中有许多同音异形词（homophones），如“there”和“their”，它们听起来一样但拼写和含义不同。</w:t>
      </w:r>
    </w:p>
    <w:p w14:paraId="372B6813" w14:textId="77777777" w:rsidR="002143CD" w:rsidRDefault="002143CD">
      <w:pPr>
        <w:rPr>
          <w:rFonts w:hint="eastAsia"/>
        </w:rPr>
      </w:pPr>
    </w:p>
    <w:p w14:paraId="39287C91" w14:textId="77777777" w:rsidR="002143CD" w:rsidRDefault="002143CD">
      <w:pPr>
        <w:rPr>
          <w:rFonts w:hint="eastAsia"/>
        </w:rPr>
      </w:pPr>
    </w:p>
    <w:p w14:paraId="604E6183" w14:textId="77777777" w:rsidR="002143CD" w:rsidRDefault="002143CD">
      <w:pPr>
        <w:rPr>
          <w:rFonts w:hint="eastAsia"/>
        </w:rPr>
      </w:pPr>
      <w:r>
        <w:rPr>
          <w:rFonts w:hint="eastAsia"/>
        </w:rPr>
        <w:t>利用拼音辅助记忆英语发音</w:t>
      </w:r>
    </w:p>
    <w:p w14:paraId="256F61D0" w14:textId="77777777" w:rsidR="002143CD" w:rsidRDefault="002143CD">
      <w:pPr>
        <w:rPr>
          <w:rFonts w:hint="eastAsia"/>
        </w:rPr>
      </w:pPr>
    </w:p>
    <w:p w14:paraId="1E172BB7" w14:textId="77777777" w:rsidR="002143CD" w:rsidRDefault="002143CD">
      <w:pPr>
        <w:rPr>
          <w:rFonts w:hint="eastAsia"/>
        </w:rPr>
      </w:pPr>
      <w:r>
        <w:rPr>
          <w:rFonts w:hint="eastAsia"/>
        </w:rPr>
        <w:t>尽管拼音不能完全准确地表示英语发音，但在某些情况下可以作为辅助工具。例如，“teacher”可以近似为“梯彻”，帮助记忆其发音。但需要注意的是，这种做法仅限于初步记忆，长期来看还是应以标准音标为准，以免养成错误的发音习惯。</w:t>
      </w:r>
    </w:p>
    <w:p w14:paraId="423F55C6" w14:textId="77777777" w:rsidR="002143CD" w:rsidRDefault="002143CD">
      <w:pPr>
        <w:rPr>
          <w:rFonts w:hint="eastAsia"/>
        </w:rPr>
      </w:pPr>
    </w:p>
    <w:p w14:paraId="7842F757" w14:textId="77777777" w:rsidR="002143CD" w:rsidRDefault="002143CD">
      <w:pPr>
        <w:rPr>
          <w:rFonts w:hint="eastAsia"/>
        </w:rPr>
      </w:pPr>
    </w:p>
    <w:p w14:paraId="770E4922" w14:textId="77777777" w:rsidR="002143CD" w:rsidRDefault="002143CD">
      <w:pPr>
        <w:rPr>
          <w:rFonts w:hint="eastAsia"/>
        </w:rPr>
      </w:pPr>
      <w:r>
        <w:rPr>
          <w:rFonts w:hint="eastAsia"/>
        </w:rPr>
        <w:t>最后的总结</w:t>
      </w:r>
    </w:p>
    <w:p w14:paraId="1B759860" w14:textId="77777777" w:rsidR="002143CD" w:rsidRDefault="002143CD">
      <w:pPr>
        <w:rPr>
          <w:rFonts w:hint="eastAsia"/>
        </w:rPr>
      </w:pPr>
    </w:p>
    <w:p w14:paraId="43D28C92" w14:textId="77777777" w:rsidR="002143CD" w:rsidRDefault="002143CD">
      <w:pPr>
        <w:rPr>
          <w:rFonts w:hint="eastAsia"/>
        </w:rPr>
      </w:pPr>
      <w:r>
        <w:rPr>
          <w:rFonts w:hint="eastAsia"/>
        </w:rPr>
        <w:t>学习英语的拼写和发音需要时间和练习，理解基本规则并结合实际应用才能取得进步。通过不断积累词汇量，并利用合适的工具如音标和词典，学习者能够更有效地掌握英语的正确读写方式。</w:t>
      </w:r>
    </w:p>
    <w:p w14:paraId="455BB8AB" w14:textId="77777777" w:rsidR="002143CD" w:rsidRDefault="002143CD">
      <w:pPr>
        <w:rPr>
          <w:rFonts w:hint="eastAsia"/>
        </w:rPr>
      </w:pPr>
    </w:p>
    <w:p w14:paraId="2081AD1D" w14:textId="77777777" w:rsidR="002143CD" w:rsidRDefault="00214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D6BF0" w14:textId="6AC84811" w:rsidR="001D78DA" w:rsidRDefault="001D78DA"/>
    <w:sectPr w:rsidR="001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DA"/>
    <w:rsid w:val="001D78DA"/>
    <w:rsid w:val="002143CD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A0B91-CD77-4FD9-8D93-A46BABA2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