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C02F" w14:textId="77777777" w:rsidR="00E85652" w:rsidRDefault="00E85652">
      <w:pPr>
        <w:rPr>
          <w:rFonts w:hint="eastAsia"/>
        </w:rPr>
      </w:pPr>
      <w:r>
        <w:rPr>
          <w:rFonts w:hint="eastAsia"/>
        </w:rPr>
        <w:t>英字用拼音怎么写的</w:t>
      </w:r>
    </w:p>
    <w:p w14:paraId="0947B618" w14:textId="77777777" w:rsidR="00E85652" w:rsidRDefault="00E85652">
      <w:pPr>
        <w:rPr>
          <w:rFonts w:hint="eastAsia"/>
        </w:rPr>
      </w:pPr>
    </w:p>
    <w:p w14:paraId="62975371" w14:textId="77777777" w:rsidR="00E85652" w:rsidRDefault="00E85652">
      <w:pPr>
        <w:rPr>
          <w:rFonts w:hint="eastAsia"/>
        </w:rPr>
      </w:pPr>
      <w:r>
        <w:rPr>
          <w:rFonts w:hint="eastAsia"/>
        </w:rPr>
        <w:t>“英”字在汉语拼音中写作“yīng”，是一个非常常见且重要的汉字。它不仅出现在许多日常词汇中，也经常被用于人名、地名以及各种成语之中。了解它的正确拼音写法，有助于提高语言表达的准确性。</w:t>
      </w:r>
    </w:p>
    <w:p w14:paraId="730EFE39" w14:textId="77777777" w:rsidR="00E85652" w:rsidRDefault="00E85652">
      <w:pPr>
        <w:rPr>
          <w:rFonts w:hint="eastAsia"/>
        </w:rPr>
      </w:pPr>
    </w:p>
    <w:p w14:paraId="0F236876" w14:textId="77777777" w:rsidR="00E85652" w:rsidRDefault="00E85652">
      <w:pPr>
        <w:rPr>
          <w:rFonts w:hint="eastAsia"/>
        </w:rPr>
      </w:pPr>
    </w:p>
    <w:p w14:paraId="1663E239" w14:textId="77777777" w:rsidR="00E85652" w:rsidRDefault="00E85652">
      <w:pPr>
        <w:rPr>
          <w:rFonts w:hint="eastAsia"/>
        </w:rPr>
      </w:pPr>
      <w:r>
        <w:rPr>
          <w:rFonts w:hint="eastAsia"/>
        </w:rPr>
        <w:t>拼音结构解析</w:t>
      </w:r>
    </w:p>
    <w:p w14:paraId="0829418E" w14:textId="77777777" w:rsidR="00E85652" w:rsidRDefault="00E85652">
      <w:pPr>
        <w:rPr>
          <w:rFonts w:hint="eastAsia"/>
        </w:rPr>
      </w:pPr>
    </w:p>
    <w:p w14:paraId="5BDFA871" w14:textId="77777777" w:rsidR="00E85652" w:rsidRDefault="00E85652">
      <w:pPr>
        <w:rPr>
          <w:rFonts w:hint="eastAsia"/>
        </w:rPr>
      </w:pPr>
      <w:r>
        <w:rPr>
          <w:rFonts w:hint="eastAsia"/>
        </w:rPr>
        <w:t>从拼音构成来看，“英”的拼音由声母“y”和韵母“īng”组成。其中，“y”是零声母音节的一个特殊表示方式，而“īng”则是前鼻音韵母的一种。整体拼读时要注意发音要自然流畅，不能生硬分开。</w:t>
      </w:r>
    </w:p>
    <w:p w14:paraId="7E783CC6" w14:textId="77777777" w:rsidR="00E85652" w:rsidRDefault="00E85652">
      <w:pPr>
        <w:rPr>
          <w:rFonts w:hint="eastAsia"/>
        </w:rPr>
      </w:pPr>
    </w:p>
    <w:p w14:paraId="25D00B07" w14:textId="77777777" w:rsidR="00E85652" w:rsidRDefault="00E85652">
      <w:pPr>
        <w:rPr>
          <w:rFonts w:hint="eastAsia"/>
        </w:rPr>
      </w:pPr>
    </w:p>
    <w:p w14:paraId="77B90C56" w14:textId="77777777" w:rsidR="00E85652" w:rsidRDefault="00E85652">
      <w:pPr>
        <w:rPr>
          <w:rFonts w:hint="eastAsia"/>
        </w:rPr>
      </w:pPr>
      <w:r>
        <w:rPr>
          <w:rFonts w:hint="eastAsia"/>
        </w:rPr>
        <w:t>常见错误与纠正</w:t>
      </w:r>
    </w:p>
    <w:p w14:paraId="5EA29B78" w14:textId="77777777" w:rsidR="00E85652" w:rsidRDefault="00E85652">
      <w:pPr>
        <w:rPr>
          <w:rFonts w:hint="eastAsia"/>
        </w:rPr>
      </w:pPr>
    </w:p>
    <w:p w14:paraId="52590977" w14:textId="77777777" w:rsidR="00E85652" w:rsidRDefault="00E85652">
      <w:pPr>
        <w:rPr>
          <w:rFonts w:hint="eastAsia"/>
        </w:rPr>
      </w:pPr>
      <w:r>
        <w:rPr>
          <w:rFonts w:hint="eastAsia"/>
        </w:rPr>
        <w:t>在学习过程中，一些初学者可能会误将“英”拼成“ying”而不加声调，或者错误地加上了不必要的隔音符号。正确的写法应该是直接写作“yīng”，并且注意第一声的声调标记，避免遗漏或错标。</w:t>
      </w:r>
    </w:p>
    <w:p w14:paraId="1D6BABD6" w14:textId="77777777" w:rsidR="00E85652" w:rsidRDefault="00E85652">
      <w:pPr>
        <w:rPr>
          <w:rFonts w:hint="eastAsia"/>
        </w:rPr>
      </w:pPr>
    </w:p>
    <w:p w14:paraId="4B594A46" w14:textId="77777777" w:rsidR="00E85652" w:rsidRDefault="00E85652">
      <w:pPr>
        <w:rPr>
          <w:rFonts w:hint="eastAsia"/>
        </w:rPr>
      </w:pPr>
    </w:p>
    <w:p w14:paraId="3563D04A" w14:textId="77777777" w:rsidR="00E85652" w:rsidRDefault="00E85652">
      <w:pPr>
        <w:rPr>
          <w:rFonts w:hint="eastAsia"/>
        </w:rPr>
      </w:pPr>
      <w:r>
        <w:rPr>
          <w:rFonts w:hint="eastAsia"/>
        </w:rPr>
        <w:t>相关词语举例</w:t>
      </w:r>
    </w:p>
    <w:p w14:paraId="4B5AD709" w14:textId="77777777" w:rsidR="00E85652" w:rsidRDefault="00E85652">
      <w:pPr>
        <w:rPr>
          <w:rFonts w:hint="eastAsia"/>
        </w:rPr>
      </w:pPr>
    </w:p>
    <w:p w14:paraId="2F57D428" w14:textId="77777777" w:rsidR="00E85652" w:rsidRDefault="00E85652">
      <w:pPr>
        <w:rPr>
          <w:rFonts w:hint="eastAsia"/>
        </w:rPr>
      </w:pPr>
      <w:r>
        <w:rPr>
          <w:rFonts w:hint="eastAsia"/>
        </w:rPr>
        <w:t>“英”字常与其他字组合形成丰富的词汇，例如“英雄”（yīng xióng）、“英文”（yīng wén）、“英国”（Yīngguó）等。掌握“英”的拼音，对于理解这些复合词的发音规则也有很大帮助。</w:t>
      </w:r>
    </w:p>
    <w:p w14:paraId="68442ACF" w14:textId="77777777" w:rsidR="00E85652" w:rsidRDefault="00E85652">
      <w:pPr>
        <w:rPr>
          <w:rFonts w:hint="eastAsia"/>
        </w:rPr>
      </w:pPr>
    </w:p>
    <w:p w14:paraId="05CCF538" w14:textId="77777777" w:rsidR="00E85652" w:rsidRDefault="00E85652">
      <w:pPr>
        <w:rPr>
          <w:rFonts w:hint="eastAsia"/>
        </w:rPr>
      </w:pPr>
    </w:p>
    <w:p w14:paraId="3DE77822" w14:textId="77777777" w:rsidR="00E85652" w:rsidRDefault="00E85652">
      <w:pPr>
        <w:rPr>
          <w:rFonts w:hint="eastAsia"/>
        </w:rPr>
      </w:pPr>
      <w:r>
        <w:rPr>
          <w:rFonts w:hint="eastAsia"/>
        </w:rPr>
        <w:t>实际应用建议</w:t>
      </w:r>
    </w:p>
    <w:p w14:paraId="1FD7971D" w14:textId="77777777" w:rsidR="00E85652" w:rsidRDefault="00E85652">
      <w:pPr>
        <w:rPr>
          <w:rFonts w:hint="eastAsia"/>
        </w:rPr>
      </w:pPr>
    </w:p>
    <w:p w14:paraId="6FEB207D" w14:textId="77777777" w:rsidR="00E85652" w:rsidRDefault="00E85652">
      <w:pPr>
        <w:rPr>
          <w:rFonts w:hint="eastAsia"/>
        </w:rPr>
      </w:pPr>
      <w:r>
        <w:rPr>
          <w:rFonts w:hint="eastAsia"/>
        </w:rPr>
        <w:t>在实际使用中，尤其是在输入法打字或语音识别系统中，正确输入“yīng”可以帮助更快更准确地找到目标汉字。同时，在教学、演讲或外语交流场合，标准的拼音书写也能提升专业性。</w:t>
      </w:r>
    </w:p>
    <w:p w14:paraId="0189C922" w14:textId="77777777" w:rsidR="00E85652" w:rsidRDefault="00E85652">
      <w:pPr>
        <w:rPr>
          <w:rFonts w:hint="eastAsia"/>
        </w:rPr>
      </w:pPr>
    </w:p>
    <w:p w14:paraId="7B533B6F" w14:textId="77777777" w:rsidR="00E85652" w:rsidRDefault="00E85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ED9E2" w14:textId="1DF5D759" w:rsidR="000E5319" w:rsidRDefault="000E5319"/>
    <w:sectPr w:rsidR="000E5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19"/>
    <w:rsid w:val="000E5319"/>
    <w:rsid w:val="00277B88"/>
    <w:rsid w:val="00E8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5B72D-C712-4E3D-9736-F6D57184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