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B7B3" w14:textId="77777777" w:rsidR="00B32932" w:rsidRDefault="00B32932">
      <w:pPr>
        <w:rPr>
          <w:rFonts w:hint="eastAsia"/>
        </w:rPr>
      </w:pPr>
      <w:r>
        <w:rPr>
          <w:rFonts w:hint="eastAsia"/>
        </w:rPr>
        <w:t>拥的拼音组词结构</w:t>
      </w:r>
    </w:p>
    <w:p w14:paraId="2B584882" w14:textId="77777777" w:rsidR="00B32932" w:rsidRDefault="00B32932">
      <w:pPr>
        <w:rPr>
          <w:rFonts w:hint="eastAsia"/>
        </w:rPr>
      </w:pPr>
    </w:p>
    <w:p w14:paraId="2D3B8580" w14:textId="77777777" w:rsidR="00B32932" w:rsidRDefault="00B32932">
      <w:pPr>
        <w:rPr>
          <w:rFonts w:hint="eastAsia"/>
        </w:rPr>
      </w:pPr>
      <w:r>
        <w:rPr>
          <w:rFonts w:hint="eastAsia"/>
        </w:rPr>
        <w:t>“拥”是一个常见的汉字，其拼音为 yǒng，属于第三声。在汉语中，“拥”字既可以单独使用，也可以与其他汉字组合成词语，表达丰富的语义内容。通过了解“拥”的拼音组词结构，可以帮助我们更好地掌握其用法和意义。</w:t>
      </w:r>
    </w:p>
    <w:p w14:paraId="63AE94BF" w14:textId="77777777" w:rsidR="00B32932" w:rsidRDefault="00B32932">
      <w:pPr>
        <w:rPr>
          <w:rFonts w:hint="eastAsia"/>
        </w:rPr>
      </w:pPr>
    </w:p>
    <w:p w14:paraId="3610991F" w14:textId="77777777" w:rsidR="00B32932" w:rsidRDefault="00B32932">
      <w:pPr>
        <w:rPr>
          <w:rFonts w:hint="eastAsia"/>
        </w:rPr>
      </w:pPr>
    </w:p>
    <w:p w14:paraId="617FDAEE" w14:textId="77777777" w:rsidR="00B32932" w:rsidRDefault="00B32932">
      <w:pPr>
        <w:rPr>
          <w:rFonts w:hint="eastAsia"/>
        </w:rPr>
      </w:pPr>
      <w:r>
        <w:rPr>
          <w:rFonts w:hint="eastAsia"/>
        </w:rPr>
        <w:t>基本含义与用法</w:t>
      </w:r>
    </w:p>
    <w:p w14:paraId="4905DE3A" w14:textId="77777777" w:rsidR="00B32932" w:rsidRDefault="00B32932">
      <w:pPr>
        <w:rPr>
          <w:rFonts w:hint="eastAsia"/>
        </w:rPr>
      </w:pPr>
    </w:p>
    <w:p w14:paraId="723C698D" w14:textId="77777777" w:rsidR="00B32932" w:rsidRDefault="00B32932">
      <w:pPr>
        <w:rPr>
          <w:rFonts w:hint="eastAsia"/>
        </w:rPr>
      </w:pPr>
      <w:r>
        <w:rPr>
          <w:rFonts w:hint="eastAsia"/>
        </w:rPr>
        <w:t>“拥”字的基本含义是“抱着、围着”，表示一种紧密的状态或动作。例如，“拥抱”一词就体现了这种亲密接触的情感表达。“拥”还可以引申为“支持、拥护”，如“拥护政策”。“拥有”则表示占有某种资源或资产，比如“拥有财富”。</w:t>
      </w:r>
    </w:p>
    <w:p w14:paraId="29260344" w14:textId="77777777" w:rsidR="00B32932" w:rsidRDefault="00B32932">
      <w:pPr>
        <w:rPr>
          <w:rFonts w:hint="eastAsia"/>
        </w:rPr>
      </w:pPr>
    </w:p>
    <w:p w14:paraId="7A0E8309" w14:textId="77777777" w:rsidR="00B32932" w:rsidRDefault="00B32932">
      <w:pPr>
        <w:rPr>
          <w:rFonts w:hint="eastAsia"/>
        </w:rPr>
      </w:pPr>
    </w:p>
    <w:p w14:paraId="58F7CBAB" w14:textId="77777777" w:rsidR="00B32932" w:rsidRDefault="00B32932">
      <w:pPr>
        <w:rPr>
          <w:rFonts w:hint="eastAsia"/>
        </w:rPr>
      </w:pPr>
      <w:r>
        <w:rPr>
          <w:rFonts w:hint="eastAsia"/>
        </w:rPr>
        <w:t>常见组词结构</w:t>
      </w:r>
    </w:p>
    <w:p w14:paraId="6E022D60" w14:textId="77777777" w:rsidR="00B32932" w:rsidRDefault="00B32932">
      <w:pPr>
        <w:rPr>
          <w:rFonts w:hint="eastAsia"/>
        </w:rPr>
      </w:pPr>
    </w:p>
    <w:p w14:paraId="1B419075" w14:textId="77777777" w:rsidR="00B32932" w:rsidRDefault="00B32932">
      <w:pPr>
        <w:rPr>
          <w:rFonts w:hint="eastAsia"/>
        </w:rPr>
      </w:pPr>
      <w:r>
        <w:rPr>
          <w:rFonts w:hint="eastAsia"/>
        </w:rPr>
        <w:t>“拥”可以与不同的汉字组合，形成多种词语结构。例如，“拥挤”表示人多而密集；“拥堵”常用于描述交通不畅；“拥戴”则强调对某人的支持和爱戴。“拥护”、“拥有”、“拥抱”等词语也广泛应用于日常交流和书面表达中。</w:t>
      </w:r>
    </w:p>
    <w:p w14:paraId="2F7AB0B4" w14:textId="77777777" w:rsidR="00B32932" w:rsidRDefault="00B32932">
      <w:pPr>
        <w:rPr>
          <w:rFonts w:hint="eastAsia"/>
        </w:rPr>
      </w:pPr>
    </w:p>
    <w:p w14:paraId="09692B0C" w14:textId="77777777" w:rsidR="00B32932" w:rsidRDefault="00B32932">
      <w:pPr>
        <w:rPr>
          <w:rFonts w:hint="eastAsia"/>
        </w:rPr>
      </w:pPr>
    </w:p>
    <w:p w14:paraId="319D206F" w14:textId="77777777" w:rsidR="00B32932" w:rsidRDefault="00B32932">
      <w:pPr>
        <w:rPr>
          <w:rFonts w:hint="eastAsia"/>
        </w:rPr>
      </w:pPr>
      <w:r>
        <w:rPr>
          <w:rFonts w:hint="eastAsia"/>
        </w:rPr>
        <w:t>搭配与语法功能</w:t>
      </w:r>
    </w:p>
    <w:p w14:paraId="2AD041B0" w14:textId="77777777" w:rsidR="00B32932" w:rsidRDefault="00B32932">
      <w:pPr>
        <w:rPr>
          <w:rFonts w:hint="eastAsia"/>
        </w:rPr>
      </w:pPr>
    </w:p>
    <w:p w14:paraId="273DE385" w14:textId="77777777" w:rsidR="00B32932" w:rsidRDefault="00B32932">
      <w:pPr>
        <w:rPr>
          <w:rFonts w:hint="eastAsia"/>
        </w:rPr>
      </w:pPr>
      <w:r>
        <w:rPr>
          <w:rFonts w:hint="eastAsia"/>
        </w:rPr>
        <w:t>在句子中，“拥”通常作为动词使用，后面可接宾语。例如，“他拥有很多荣誉”。同时，“拥”也可以出现在形容词前，构成复合词，如“拥挤的人群”。在口语和书面语中，这些搭配都具有高度的灵活性和实用性。</w:t>
      </w:r>
    </w:p>
    <w:p w14:paraId="2CB2230E" w14:textId="77777777" w:rsidR="00B32932" w:rsidRDefault="00B32932">
      <w:pPr>
        <w:rPr>
          <w:rFonts w:hint="eastAsia"/>
        </w:rPr>
      </w:pPr>
    </w:p>
    <w:p w14:paraId="5EB7CC5B" w14:textId="77777777" w:rsidR="00B32932" w:rsidRDefault="00B32932">
      <w:pPr>
        <w:rPr>
          <w:rFonts w:hint="eastAsia"/>
        </w:rPr>
      </w:pPr>
    </w:p>
    <w:p w14:paraId="299119A8" w14:textId="77777777" w:rsidR="00B32932" w:rsidRDefault="00B32932">
      <w:pPr>
        <w:rPr>
          <w:rFonts w:hint="eastAsia"/>
        </w:rPr>
      </w:pPr>
      <w:r>
        <w:rPr>
          <w:rFonts w:hint="eastAsia"/>
        </w:rPr>
        <w:t>应用实例分析</w:t>
      </w:r>
    </w:p>
    <w:p w14:paraId="0130C625" w14:textId="77777777" w:rsidR="00B32932" w:rsidRDefault="00B32932">
      <w:pPr>
        <w:rPr>
          <w:rFonts w:hint="eastAsia"/>
        </w:rPr>
      </w:pPr>
    </w:p>
    <w:p w14:paraId="1E379170" w14:textId="77777777" w:rsidR="00B32932" w:rsidRDefault="00B32932">
      <w:pPr>
        <w:rPr>
          <w:rFonts w:hint="eastAsia"/>
        </w:rPr>
      </w:pPr>
      <w:r>
        <w:rPr>
          <w:rFonts w:hint="eastAsia"/>
        </w:rPr>
        <w:t>在实际生活中，“拥”字的使用非常普遍。例如，在新闻报道中，经常可以看到“民众拥护政府的决策”这样的表述；在文学作品中，“拥抱”常被用来表现人物之间的情感互动。通过对具体语境的分析，我们可以更深入地理解“拥”的不同用法及其文化内涵。</w:t>
      </w:r>
    </w:p>
    <w:p w14:paraId="4509F47B" w14:textId="77777777" w:rsidR="00B32932" w:rsidRDefault="00B32932">
      <w:pPr>
        <w:rPr>
          <w:rFonts w:hint="eastAsia"/>
        </w:rPr>
      </w:pPr>
    </w:p>
    <w:p w14:paraId="33146E82" w14:textId="77777777" w:rsidR="00B32932" w:rsidRDefault="00B32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8CE08" w14:textId="29F4E57B" w:rsidR="00700B7A" w:rsidRDefault="00700B7A"/>
    <w:sectPr w:rsidR="00700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7A"/>
    <w:rsid w:val="00277B88"/>
    <w:rsid w:val="00700B7A"/>
    <w:rsid w:val="00B3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285BF-A3F3-4EDA-8F69-DCB1D71F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