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9D34" w14:textId="77777777" w:rsidR="00C42EF1" w:rsidRDefault="00C42EF1">
      <w:pPr>
        <w:rPr>
          <w:rFonts w:hint="eastAsia"/>
        </w:rPr>
      </w:pPr>
      <w:r>
        <w:rPr>
          <w:rFonts w:hint="eastAsia"/>
        </w:rPr>
        <w:t>庸的拼音部首</w:t>
      </w:r>
    </w:p>
    <w:p w14:paraId="134B94C0" w14:textId="77777777" w:rsidR="00C42EF1" w:rsidRDefault="00C42EF1">
      <w:pPr>
        <w:rPr>
          <w:rFonts w:hint="eastAsia"/>
        </w:rPr>
      </w:pPr>
      <w:r>
        <w:rPr>
          <w:rFonts w:hint="eastAsia"/>
        </w:rPr>
        <w:t>在汉字的学习过程中，了解每个字的构成部分是掌握其书写和理解含义的关键之一。今天我们要探讨的是“庸”字，这个字由“广”和“康”的下半部分组成，但它的拼音部首则需要我们从另一个角度来认识。</w:t>
      </w:r>
    </w:p>
    <w:p w14:paraId="7F86CDF0" w14:textId="77777777" w:rsidR="00C42EF1" w:rsidRDefault="00C42EF1">
      <w:pPr>
        <w:rPr>
          <w:rFonts w:hint="eastAsia"/>
        </w:rPr>
      </w:pPr>
    </w:p>
    <w:p w14:paraId="58AE6A49" w14:textId="77777777" w:rsidR="00C42EF1" w:rsidRDefault="00C42EF1">
      <w:pPr>
        <w:rPr>
          <w:rFonts w:hint="eastAsia"/>
        </w:rPr>
      </w:pPr>
    </w:p>
    <w:p w14:paraId="770DAA28" w14:textId="77777777" w:rsidR="00C42EF1" w:rsidRDefault="00C42EF1">
      <w:pPr>
        <w:rPr>
          <w:rFonts w:hint="eastAsia"/>
        </w:rPr>
      </w:pPr>
      <w:r>
        <w:rPr>
          <w:rFonts w:hint="eastAsia"/>
        </w:rPr>
        <w:t>什么是部首与拼音部首</w:t>
      </w:r>
    </w:p>
    <w:p w14:paraId="3CD2AA94" w14:textId="77777777" w:rsidR="00C42EF1" w:rsidRDefault="00C42EF1">
      <w:pPr>
        <w:rPr>
          <w:rFonts w:hint="eastAsia"/>
        </w:rPr>
      </w:pPr>
      <w:r>
        <w:rPr>
          <w:rFonts w:hint="eastAsia"/>
        </w:rPr>
        <w:t>部首是汉字中用来分类字符的基本部件，通常具有指示意义的作用。而当我们提到“拼音部首”，实际上是在谈论通过汉语拼音系统对汉字进行分类的一种方式。这种方式主要用于电子输入法、字典检索等方面，帮助用户更方便地找到目标汉字。对于“庸”字而言，它的拼音是“yōng”，因此在基于拼音的检索系统中，“y”作为起始字母，就相当于它的一个标识符或“拼音部首”。</w:t>
      </w:r>
    </w:p>
    <w:p w14:paraId="47C89CE1" w14:textId="77777777" w:rsidR="00C42EF1" w:rsidRDefault="00C42EF1">
      <w:pPr>
        <w:rPr>
          <w:rFonts w:hint="eastAsia"/>
        </w:rPr>
      </w:pPr>
    </w:p>
    <w:p w14:paraId="3F8A30B7" w14:textId="77777777" w:rsidR="00C42EF1" w:rsidRDefault="00C42EF1">
      <w:pPr>
        <w:rPr>
          <w:rFonts w:hint="eastAsia"/>
        </w:rPr>
      </w:pPr>
    </w:p>
    <w:p w14:paraId="2B4AC242" w14:textId="77777777" w:rsidR="00C42EF1" w:rsidRDefault="00C42EF1">
      <w:pPr>
        <w:rPr>
          <w:rFonts w:hint="eastAsia"/>
        </w:rPr>
      </w:pPr>
      <w:r>
        <w:rPr>
          <w:rFonts w:hint="eastAsia"/>
        </w:rPr>
        <w:t>“庸”字的意义及其文化背景</w:t>
      </w:r>
    </w:p>
    <w:p w14:paraId="3B588D6A" w14:textId="77777777" w:rsidR="00C42EF1" w:rsidRDefault="00C42EF1">
      <w:pPr>
        <w:rPr>
          <w:rFonts w:hint="eastAsia"/>
        </w:rPr>
      </w:pPr>
      <w:r>
        <w:rPr>
          <w:rFonts w:hint="eastAsia"/>
        </w:rPr>
        <w:t>“庸”字本义是指用、需要，引申为平常、不高明等意思，在古代文献中也常被用于表示功绩或报酬。在中国传统文化里，“庸”还与《尚书》中的《虞书·大禹谟》所提及的“无稽之谈，勿绅书之；庸言庸行，监于齐民”，这里强调了言行应当遵循常规、符合道德规范的重要性。“庸”也是“庸俗”、“庸碌”等词的组成部分，这些词汇往往带有贬义色彩，反映了社会对于平庸态度的批判。</w:t>
      </w:r>
    </w:p>
    <w:p w14:paraId="635A3147" w14:textId="77777777" w:rsidR="00C42EF1" w:rsidRDefault="00C42EF1">
      <w:pPr>
        <w:rPr>
          <w:rFonts w:hint="eastAsia"/>
        </w:rPr>
      </w:pPr>
    </w:p>
    <w:p w14:paraId="1B2F815D" w14:textId="77777777" w:rsidR="00C42EF1" w:rsidRDefault="00C42EF1">
      <w:pPr>
        <w:rPr>
          <w:rFonts w:hint="eastAsia"/>
        </w:rPr>
      </w:pPr>
    </w:p>
    <w:p w14:paraId="146ABA64" w14:textId="77777777" w:rsidR="00C42EF1" w:rsidRDefault="00C42EF1">
      <w:pPr>
        <w:rPr>
          <w:rFonts w:hint="eastAsia"/>
        </w:rPr>
      </w:pPr>
      <w:r>
        <w:rPr>
          <w:rFonts w:hint="eastAsia"/>
        </w:rPr>
        <w:t>学习“庸”字的现代意义</w:t>
      </w:r>
    </w:p>
    <w:p w14:paraId="41B4B656" w14:textId="77777777" w:rsidR="00C42EF1" w:rsidRDefault="00C42EF1">
      <w:pPr>
        <w:rPr>
          <w:rFonts w:hint="eastAsia"/>
        </w:rPr>
      </w:pPr>
      <w:r>
        <w:rPr>
          <w:rFonts w:hint="eastAsia"/>
        </w:rPr>
        <w:t>在现代社会，“庸”字的学习不仅有助于提高汉字识别能力，还能够加深对中国传统思想文化的理解。例如，在职场上避免成为“庸才”，意味着个人应该不断追求进步，超越自我局限。同时，了解像“庸”这样的汉字构造原理，可以激发学生对中国文字的兴趣，促进语言文化的传承与发展。随着信息技术的发展，利用拼音输入法查找汉字变得日益普遍，“庸”字以“y”开头的特点，使得它在数字时代的检索变得更加便捷。</w:t>
      </w:r>
    </w:p>
    <w:p w14:paraId="10AA26F3" w14:textId="77777777" w:rsidR="00C42EF1" w:rsidRDefault="00C42EF1">
      <w:pPr>
        <w:rPr>
          <w:rFonts w:hint="eastAsia"/>
        </w:rPr>
      </w:pPr>
    </w:p>
    <w:p w14:paraId="56FA59FF" w14:textId="77777777" w:rsidR="00C42EF1" w:rsidRDefault="00C42EF1">
      <w:pPr>
        <w:rPr>
          <w:rFonts w:hint="eastAsia"/>
        </w:rPr>
      </w:pPr>
    </w:p>
    <w:p w14:paraId="16D7E4EB" w14:textId="77777777" w:rsidR="00C42EF1" w:rsidRDefault="00C42EF1">
      <w:pPr>
        <w:rPr>
          <w:rFonts w:hint="eastAsia"/>
        </w:rPr>
      </w:pPr>
      <w:r>
        <w:rPr>
          <w:rFonts w:hint="eastAsia"/>
        </w:rPr>
        <w:t>最后的总结</w:t>
      </w:r>
    </w:p>
    <w:p w14:paraId="318DC7B8" w14:textId="77777777" w:rsidR="00C42EF1" w:rsidRDefault="00C42EF1">
      <w:pPr>
        <w:rPr>
          <w:rFonts w:hint="eastAsia"/>
        </w:rPr>
      </w:pPr>
      <w:r>
        <w:rPr>
          <w:rFonts w:hint="eastAsia"/>
        </w:rPr>
        <w:t>“庸”的拼音部首虽不是一个具体的图形符号，但它在现代汉字处理技术中扮演着重要角色。通过对“庸”字的学习，不仅能增进对其本身含义的理解，还能体会到中华文化的深厚底蕴以及现代社会中持续发展的活力。无论是从历史文化角度还是现代应用层面来看，“庸”字都展现了独特的价值。</w:t>
      </w:r>
    </w:p>
    <w:p w14:paraId="03AAC250" w14:textId="77777777" w:rsidR="00C42EF1" w:rsidRDefault="00C42EF1">
      <w:pPr>
        <w:rPr>
          <w:rFonts w:hint="eastAsia"/>
        </w:rPr>
      </w:pPr>
    </w:p>
    <w:p w14:paraId="4F3D8E04" w14:textId="77777777" w:rsidR="00C42EF1" w:rsidRDefault="00C42E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D44A" w14:textId="48ED3601" w:rsidR="00512DCD" w:rsidRDefault="00512DCD"/>
    <w:sectPr w:rsidR="0051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CD"/>
    <w:rsid w:val="00277B88"/>
    <w:rsid w:val="00512DCD"/>
    <w:rsid w:val="00C4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EB978-3612-4D30-8576-F70BA447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