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E654F" w14:textId="77777777" w:rsidR="000061BA" w:rsidRDefault="000061BA">
      <w:pPr>
        <w:rPr>
          <w:rFonts w:hint="eastAsia"/>
        </w:rPr>
      </w:pPr>
      <w:r>
        <w:rPr>
          <w:rFonts w:hint="eastAsia"/>
        </w:rPr>
        <w:t>庸的拼音和组词怎么写的</w:t>
      </w:r>
    </w:p>
    <w:p w14:paraId="4CC2E544" w14:textId="77777777" w:rsidR="000061BA" w:rsidRDefault="000061BA">
      <w:pPr>
        <w:rPr>
          <w:rFonts w:hint="eastAsia"/>
        </w:rPr>
      </w:pPr>
    </w:p>
    <w:p w14:paraId="6396F832" w14:textId="77777777" w:rsidR="000061BA" w:rsidRDefault="000061BA">
      <w:pPr>
        <w:rPr>
          <w:rFonts w:hint="eastAsia"/>
        </w:rPr>
      </w:pPr>
      <w:r>
        <w:rPr>
          <w:rFonts w:hint="eastAsia"/>
        </w:rPr>
        <w:t>“庸”是一个常见的汉字，其拼音是 yōng。这个字在现代汉语中有着较为广泛的使用场景，既可以单独成词，也可以与其他汉字组成词语，表达丰富的含义。</w:t>
      </w:r>
    </w:p>
    <w:p w14:paraId="2A79EA7A" w14:textId="77777777" w:rsidR="000061BA" w:rsidRDefault="000061BA">
      <w:pPr>
        <w:rPr>
          <w:rFonts w:hint="eastAsia"/>
        </w:rPr>
      </w:pPr>
    </w:p>
    <w:p w14:paraId="05145424" w14:textId="77777777" w:rsidR="000061BA" w:rsidRDefault="000061BA">
      <w:pPr>
        <w:rPr>
          <w:rFonts w:hint="eastAsia"/>
        </w:rPr>
      </w:pPr>
    </w:p>
    <w:p w14:paraId="4AE2C965" w14:textId="77777777" w:rsidR="000061BA" w:rsidRDefault="000061BA">
      <w:pPr>
        <w:rPr>
          <w:rFonts w:hint="eastAsia"/>
        </w:rPr>
      </w:pPr>
      <w:r>
        <w:rPr>
          <w:rFonts w:hint="eastAsia"/>
        </w:rPr>
        <w:t>“庸”的基本含义</w:t>
      </w:r>
    </w:p>
    <w:p w14:paraId="4FA0F3A0" w14:textId="77777777" w:rsidR="000061BA" w:rsidRDefault="000061BA">
      <w:pPr>
        <w:rPr>
          <w:rFonts w:hint="eastAsia"/>
        </w:rPr>
      </w:pPr>
    </w:p>
    <w:p w14:paraId="16BB2F9C" w14:textId="77777777" w:rsidR="000061BA" w:rsidRDefault="000061BA">
      <w:pPr>
        <w:rPr>
          <w:rFonts w:hint="eastAsia"/>
        </w:rPr>
      </w:pPr>
      <w:r>
        <w:rPr>
          <w:rFonts w:hint="eastAsia"/>
        </w:rPr>
        <w:t>“庸”最初的意思是指平庸、平常，引申为没有特别才能或贡献的人或行为。在古文里，“庸”也有使用、任用的意思，如《论语》中有“中庸之道”，意即不偏不倚的处世态度。因此，在不同的语境中，“庸”可以有不同的解释。</w:t>
      </w:r>
    </w:p>
    <w:p w14:paraId="6F1E1F79" w14:textId="77777777" w:rsidR="000061BA" w:rsidRDefault="000061BA">
      <w:pPr>
        <w:rPr>
          <w:rFonts w:hint="eastAsia"/>
        </w:rPr>
      </w:pPr>
    </w:p>
    <w:p w14:paraId="2E4006F1" w14:textId="77777777" w:rsidR="000061BA" w:rsidRDefault="000061BA">
      <w:pPr>
        <w:rPr>
          <w:rFonts w:hint="eastAsia"/>
        </w:rPr>
      </w:pPr>
    </w:p>
    <w:p w14:paraId="4A79B618" w14:textId="77777777" w:rsidR="000061BA" w:rsidRDefault="000061BA">
      <w:pPr>
        <w:rPr>
          <w:rFonts w:hint="eastAsia"/>
        </w:rPr>
      </w:pPr>
      <w:r>
        <w:rPr>
          <w:rFonts w:hint="eastAsia"/>
        </w:rPr>
        <w:t>“庸”的常见组词</w:t>
      </w:r>
    </w:p>
    <w:p w14:paraId="7E85A02C" w14:textId="77777777" w:rsidR="000061BA" w:rsidRDefault="000061BA">
      <w:pPr>
        <w:rPr>
          <w:rFonts w:hint="eastAsia"/>
        </w:rPr>
      </w:pPr>
    </w:p>
    <w:p w14:paraId="364BAC84" w14:textId="77777777" w:rsidR="000061BA" w:rsidRDefault="000061BA">
      <w:pPr>
        <w:rPr>
          <w:rFonts w:hint="eastAsia"/>
        </w:rPr>
      </w:pPr>
      <w:r>
        <w:rPr>
          <w:rFonts w:hint="eastAsia"/>
        </w:rPr>
        <w:t>“庸”可以与许多汉字组合成词，以下是一些常见的例子：</w:t>
      </w:r>
    </w:p>
    <w:p w14:paraId="1ED0C343" w14:textId="77777777" w:rsidR="000061BA" w:rsidRDefault="000061BA">
      <w:pPr>
        <w:rPr>
          <w:rFonts w:hint="eastAsia"/>
        </w:rPr>
      </w:pPr>
    </w:p>
    <w:p w14:paraId="21098B5A" w14:textId="77777777" w:rsidR="000061BA" w:rsidRDefault="000061BA">
      <w:pPr>
        <w:rPr>
          <w:rFonts w:hint="eastAsia"/>
        </w:rPr>
      </w:pPr>
    </w:p>
    <w:p w14:paraId="086C55CE" w14:textId="77777777" w:rsidR="000061BA" w:rsidRDefault="000061BA">
      <w:pPr>
        <w:rPr>
          <w:rFonts w:hint="eastAsia"/>
        </w:rPr>
      </w:pPr>
    </w:p>
    <w:p w14:paraId="76CD9C2C" w14:textId="77777777" w:rsidR="000061BA" w:rsidRDefault="000061BA">
      <w:pPr>
        <w:rPr>
          <w:rFonts w:hint="eastAsia"/>
        </w:rPr>
      </w:pPr>
      <w:r>
        <w:rPr>
          <w:rFonts w:hint="eastAsia"/>
        </w:rPr>
        <w:t xml:space="preserve">  平庸：指能力普通，没有突出表现。</w:t>
      </w:r>
    </w:p>
    <w:p w14:paraId="525AABCE" w14:textId="77777777" w:rsidR="000061BA" w:rsidRDefault="000061BA">
      <w:pPr>
        <w:rPr>
          <w:rFonts w:hint="eastAsia"/>
        </w:rPr>
      </w:pPr>
      <w:r>
        <w:rPr>
          <w:rFonts w:hint="eastAsia"/>
        </w:rPr>
        <w:t xml:space="preserve">  庸俗：形容低级趣味，缺乏高雅情操。</w:t>
      </w:r>
    </w:p>
    <w:p w14:paraId="24270C46" w14:textId="77777777" w:rsidR="000061BA" w:rsidRDefault="000061BA">
      <w:pPr>
        <w:rPr>
          <w:rFonts w:hint="eastAsia"/>
        </w:rPr>
      </w:pPr>
      <w:r>
        <w:rPr>
          <w:rFonts w:hint="eastAsia"/>
        </w:rPr>
        <w:t xml:space="preserve">  庸人：指见识短浅、才能平平的人。</w:t>
      </w:r>
    </w:p>
    <w:p w14:paraId="11820C74" w14:textId="77777777" w:rsidR="000061BA" w:rsidRDefault="000061BA">
      <w:pPr>
        <w:rPr>
          <w:rFonts w:hint="eastAsia"/>
        </w:rPr>
      </w:pPr>
      <w:r>
        <w:rPr>
          <w:rFonts w:hint="eastAsia"/>
        </w:rPr>
        <w:t xml:space="preserve">  昏庸：多用于形容统治者愚昧无能。</w:t>
      </w:r>
    </w:p>
    <w:p w14:paraId="213616F0" w14:textId="77777777" w:rsidR="000061BA" w:rsidRDefault="000061BA">
      <w:pPr>
        <w:rPr>
          <w:rFonts w:hint="eastAsia"/>
        </w:rPr>
      </w:pPr>
      <w:r>
        <w:rPr>
          <w:rFonts w:hint="eastAsia"/>
        </w:rPr>
        <w:t xml:space="preserve">  中庸：出自儒家思想，强调平衡与适度。</w:t>
      </w:r>
    </w:p>
    <w:p w14:paraId="20D692A8" w14:textId="77777777" w:rsidR="000061BA" w:rsidRDefault="000061BA">
      <w:pPr>
        <w:rPr>
          <w:rFonts w:hint="eastAsia"/>
        </w:rPr>
      </w:pPr>
      <w:r>
        <w:rPr>
          <w:rFonts w:hint="eastAsia"/>
        </w:rPr>
        <w:t xml:space="preserve">  庸医：指医术不高明的医生。</w:t>
      </w:r>
    </w:p>
    <w:p w14:paraId="395F3823" w14:textId="77777777" w:rsidR="000061BA" w:rsidRDefault="000061BA">
      <w:pPr>
        <w:rPr>
          <w:rFonts w:hint="eastAsia"/>
        </w:rPr>
      </w:pPr>
    </w:p>
    <w:p w14:paraId="40D883D4" w14:textId="77777777" w:rsidR="000061BA" w:rsidRDefault="000061BA">
      <w:pPr>
        <w:rPr>
          <w:rFonts w:hint="eastAsia"/>
        </w:rPr>
      </w:pPr>
    </w:p>
    <w:p w14:paraId="168A86E5" w14:textId="77777777" w:rsidR="000061BA" w:rsidRDefault="000061BA">
      <w:pPr>
        <w:rPr>
          <w:rFonts w:hint="eastAsia"/>
        </w:rPr>
      </w:pPr>
      <w:r>
        <w:rPr>
          <w:rFonts w:hint="eastAsia"/>
        </w:rPr>
        <w:t>“庸”在句子中的应用</w:t>
      </w:r>
    </w:p>
    <w:p w14:paraId="663C6A89" w14:textId="77777777" w:rsidR="000061BA" w:rsidRDefault="000061BA">
      <w:pPr>
        <w:rPr>
          <w:rFonts w:hint="eastAsia"/>
        </w:rPr>
      </w:pPr>
    </w:p>
    <w:p w14:paraId="61B499D3" w14:textId="77777777" w:rsidR="000061BA" w:rsidRDefault="000061BA">
      <w:pPr>
        <w:rPr>
          <w:rFonts w:hint="eastAsia"/>
        </w:rPr>
      </w:pPr>
      <w:r>
        <w:rPr>
          <w:rFonts w:hint="eastAsia"/>
        </w:rPr>
        <w:t>“庸”在日常语言表达中非常实用。例如：“他的想法太过庸俗，缺乏新意。”或者“做人做事要讲究中庸之道。”这些句子都体现了“庸”在不同语境下的灵活运用。</w:t>
      </w:r>
    </w:p>
    <w:p w14:paraId="476825FB" w14:textId="77777777" w:rsidR="000061BA" w:rsidRDefault="000061BA">
      <w:pPr>
        <w:rPr>
          <w:rFonts w:hint="eastAsia"/>
        </w:rPr>
      </w:pPr>
    </w:p>
    <w:p w14:paraId="06EF9934" w14:textId="77777777" w:rsidR="000061BA" w:rsidRDefault="000061BA">
      <w:pPr>
        <w:rPr>
          <w:rFonts w:hint="eastAsia"/>
        </w:rPr>
      </w:pPr>
    </w:p>
    <w:p w14:paraId="79941779" w14:textId="77777777" w:rsidR="000061BA" w:rsidRDefault="000061BA">
      <w:pPr>
        <w:rPr>
          <w:rFonts w:hint="eastAsia"/>
        </w:rPr>
      </w:pPr>
      <w:r>
        <w:rPr>
          <w:rFonts w:hint="eastAsia"/>
        </w:rPr>
        <w:t>学习“庸”的写法与读音</w:t>
      </w:r>
    </w:p>
    <w:p w14:paraId="07B96F3B" w14:textId="77777777" w:rsidR="000061BA" w:rsidRDefault="000061BA">
      <w:pPr>
        <w:rPr>
          <w:rFonts w:hint="eastAsia"/>
        </w:rPr>
      </w:pPr>
    </w:p>
    <w:p w14:paraId="4A406657" w14:textId="77777777" w:rsidR="000061BA" w:rsidRDefault="000061BA">
      <w:pPr>
        <w:rPr>
          <w:rFonts w:hint="eastAsia"/>
        </w:rPr>
      </w:pPr>
      <w:r>
        <w:rPr>
          <w:rFonts w:hint="eastAsia"/>
        </w:rPr>
        <w:t>“庸”的结构比较简单，部首为“广”，总笔画为11画。书写时要注意结构匀称、笔画清晰。读音方面，它是yōng，声调为第一声，发音平稳有力。</w:t>
      </w:r>
    </w:p>
    <w:p w14:paraId="3ED5DFE9" w14:textId="77777777" w:rsidR="000061BA" w:rsidRDefault="000061BA">
      <w:pPr>
        <w:rPr>
          <w:rFonts w:hint="eastAsia"/>
        </w:rPr>
      </w:pPr>
    </w:p>
    <w:p w14:paraId="3073E276" w14:textId="77777777" w:rsidR="000061BA" w:rsidRDefault="000061BA">
      <w:pPr>
        <w:rPr>
          <w:rFonts w:hint="eastAsia"/>
        </w:rPr>
      </w:pPr>
    </w:p>
    <w:p w14:paraId="3051F8F3" w14:textId="77777777" w:rsidR="000061BA" w:rsidRDefault="000061BA">
      <w:pPr>
        <w:rPr>
          <w:rFonts w:hint="eastAsia"/>
        </w:rPr>
      </w:pPr>
      <w:r>
        <w:rPr>
          <w:rFonts w:hint="eastAsia"/>
        </w:rPr>
        <w:t>最后的总结</w:t>
      </w:r>
    </w:p>
    <w:p w14:paraId="475D89C3" w14:textId="77777777" w:rsidR="000061BA" w:rsidRDefault="000061BA">
      <w:pPr>
        <w:rPr>
          <w:rFonts w:hint="eastAsia"/>
        </w:rPr>
      </w:pPr>
    </w:p>
    <w:p w14:paraId="05608382" w14:textId="77777777" w:rsidR="000061BA" w:rsidRDefault="000061BA">
      <w:pPr>
        <w:rPr>
          <w:rFonts w:hint="eastAsia"/>
        </w:rPr>
      </w:pPr>
      <w:r>
        <w:rPr>
          <w:rFonts w:hint="eastAsia"/>
        </w:rPr>
        <w:t>掌握“庸”的拼音和组词，不仅有助于提升词汇量，还能帮助我们更准确地表达思想。无论是在写作还是口语交流中，合理使用这类词语都能使语言更具表现力和深度。</w:t>
      </w:r>
    </w:p>
    <w:p w14:paraId="73249C51" w14:textId="77777777" w:rsidR="000061BA" w:rsidRDefault="000061BA">
      <w:pPr>
        <w:rPr>
          <w:rFonts w:hint="eastAsia"/>
        </w:rPr>
      </w:pPr>
    </w:p>
    <w:p w14:paraId="028E17CA" w14:textId="77777777" w:rsidR="000061BA" w:rsidRDefault="000061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86448D" w14:textId="5E8DD76B" w:rsidR="004A108E" w:rsidRDefault="004A108E"/>
    <w:sectPr w:rsidR="004A1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08E"/>
    <w:rsid w:val="000061BA"/>
    <w:rsid w:val="00277B88"/>
    <w:rsid w:val="004A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5863A-9E72-4514-ADB1-B61748A8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0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0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0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0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0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0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0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0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0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0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0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0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0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0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0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0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0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0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0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0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0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0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0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