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FFBCD" w14:textId="77777777" w:rsidR="00A11CF2" w:rsidRDefault="00A11CF2">
      <w:pPr>
        <w:rPr>
          <w:rFonts w:hint="eastAsia"/>
        </w:rPr>
      </w:pPr>
      <w:r>
        <w:rPr>
          <w:rFonts w:hint="eastAsia"/>
        </w:rPr>
        <w:t>应怎么拼写</w:t>
      </w:r>
    </w:p>
    <w:p w14:paraId="46D4A86E" w14:textId="77777777" w:rsidR="00A11CF2" w:rsidRDefault="00A11CF2">
      <w:pPr>
        <w:rPr>
          <w:rFonts w:hint="eastAsia"/>
        </w:rPr>
      </w:pPr>
      <w:r>
        <w:rPr>
          <w:rFonts w:hint="eastAsia"/>
        </w:rPr>
        <w:t>“应”是汉语中常见的多音字，其拼音拼写需根据具体语义和语境确定，主要有“yīng”和“yìng”两种形式。这两种拼写分别对应不同的含义和用法，掌握其拼写规则对于准确理解和使用该字至关重要，无论是日常交流、书面写作还是汉语学习，都需要明确二者的区别与适用场景。</w:t>
      </w:r>
    </w:p>
    <w:p w14:paraId="42800985" w14:textId="77777777" w:rsidR="00A11CF2" w:rsidRDefault="00A11CF2">
      <w:pPr>
        <w:rPr>
          <w:rFonts w:hint="eastAsia"/>
        </w:rPr>
      </w:pPr>
    </w:p>
    <w:p w14:paraId="45620587" w14:textId="77777777" w:rsidR="00A11CF2" w:rsidRDefault="00A11CF2">
      <w:pPr>
        <w:rPr>
          <w:rFonts w:hint="eastAsia"/>
        </w:rPr>
      </w:pPr>
    </w:p>
    <w:p w14:paraId="6F0620F9" w14:textId="77777777" w:rsidR="00A11CF2" w:rsidRDefault="00A11CF2">
      <w:pPr>
        <w:rPr>
          <w:rFonts w:hint="eastAsia"/>
        </w:rPr>
      </w:pPr>
      <w:r>
        <w:rPr>
          <w:rFonts w:hint="eastAsia"/>
        </w:rPr>
        <w:t>表示“应该、理应”时拼写为“yīng”</w:t>
      </w:r>
    </w:p>
    <w:p w14:paraId="7DF66F52" w14:textId="77777777" w:rsidR="00A11CF2" w:rsidRDefault="00A11CF2">
      <w:pPr>
        <w:rPr>
          <w:rFonts w:hint="eastAsia"/>
        </w:rPr>
      </w:pPr>
      <w:r>
        <w:rPr>
          <w:rFonts w:hint="eastAsia"/>
        </w:rPr>
        <w:t>当“应”表达“情理上应当如此”“理所当然”的含义时，拼音拼写为“yīng”，声调为第一声。这种情况下，“应”常用来强调责任、义务或合乎逻辑的判断。例如“我们应当遵守交通规则”中，“应当”表示情理上的必要，“应”拼写为“yīng”。</w:t>
      </w:r>
    </w:p>
    <w:p w14:paraId="5DD634EE" w14:textId="77777777" w:rsidR="00A11CF2" w:rsidRDefault="00A11CF2">
      <w:pPr>
        <w:rPr>
          <w:rFonts w:hint="eastAsia"/>
        </w:rPr>
      </w:pPr>
    </w:p>
    <w:p w14:paraId="4ECBCDA9" w14:textId="77777777" w:rsidR="00A11CF2" w:rsidRDefault="00A11CF2">
      <w:pPr>
        <w:rPr>
          <w:rFonts w:hint="eastAsia"/>
        </w:rPr>
      </w:pPr>
      <w:r>
        <w:rPr>
          <w:rFonts w:hint="eastAsia"/>
        </w:rPr>
        <w:t>在组词方面，“应该”“应当”“应有尽有”“应分”等词语中，“应”均取“理应如此”之意，拼写为“yīng”。“应有尽有”中的“应”表示“该有的全都有”，体现事物的完备性，其拼音“yīng”准确传达出“本该存在”的语义。在书面语或正式语境中，“应”的这种拼写形式更为常见，如法律条文、规章制度中“应承担相应责任”的表述，凸显规范性和严肃性。</w:t>
      </w:r>
    </w:p>
    <w:p w14:paraId="686CAF92" w14:textId="77777777" w:rsidR="00A11CF2" w:rsidRDefault="00A11CF2">
      <w:pPr>
        <w:rPr>
          <w:rFonts w:hint="eastAsia"/>
        </w:rPr>
      </w:pPr>
    </w:p>
    <w:p w14:paraId="6FDE3E20" w14:textId="77777777" w:rsidR="00A11CF2" w:rsidRDefault="00A11CF2">
      <w:pPr>
        <w:rPr>
          <w:rFonts w:hint="eastAsia"/>
        </w:rPr>
      </w:pPr>
    </w:p>
    <w:p w14:paraId="3BD6F421" w14:textId="77777777" w:rsidR="00A11CF2" w:rsidRDefault="00A11CF2">
      <w:pPr>
        <w:rPr>
          <w:rFonts w:hint="eastAsia"/>
        </w:rPr>
      </w:pPr>
      <w:r>
        <w:rPr>
          <w:rFonts w:hint="eastAsia"/>
        </w:rPr>
        <w:t>表示“回应、适应”时拼写为“yìng”</w:t>
      </w:r>
    </w:p>
    <w:p w14:paraId="65F714F9" w14:textId="77777777" w:rsidR="00A11CF2" w:rsidRDefault="00A11CF2">
      <w:pPr>
        <w:rPr>
          <w:rFonts w:hint="eastAsia"/>
        </w:rPr>
      </w:pPr>
      <w:r>
        <w:rPr>
          <w:rFonts w:hint="eastAsia"/>
        </w:rPr>
        <w:t>当“应”表达“对某种刺激做出反应”“适应、符合”等动态含义时，拼音拼写为“yìng”，声调为第四声。这种拼写对应具体的动作或状态，强调与外部因素的互动。例如“他应声回头”中，“应声”表示听到声音后做出反应，“应”拼写为“yìng”。</w:t>
      </w:r>
    </w:p>
    <w:p w14:paraId="55C2CF16" w14:textId="77777777" w:rsidR="00A11CF2" w:rsidRDefault="00A11CF2">
      <w:pPr>
        <w:rPr>
          <w:rFonts w:hint="eastAsia"/>
        </w:rPr>
      </w:pPr>
    </w:p>
    <w:p w14:paraId="72970F49" w14:textId="77777777" w:rsidR="00A11CF2" w:rsidRDefault="00A11CF2">
      <w:pPr>
        <w:rPr>
          <w:rFonts w:hint="eastAsia"/>
        </w:rPr>
      </w:pPr>
      <w:r>
        <w:rPr>
          <w:rFonts w:hint="eastAsia"/>
        </w:rPr>
        <w:t>相关组词如“应答”“应对”“响应”“应景”等，均体现“互动、适应”的含义，“应”拼写为“yìng”。“应对”指采取措施应付局面，“响应”指对号召做出反应，这些词语中的“应”都与具体动作相关，第四声的“yìng”在发音上短促有力，与动作的即时性相呼应。在描述具体行为、事件的语境中，这种拼写形式更为普遍。</w:t>
      </w:r>
    </w:p>
    <w:p w14:paraId="2DFADB0B" w14:textId="77777777" w:rsidR="00A11CF2" w:rsidRDefault="00A11CF2">
      <w:pPr>
        <w:rPr>
          <w:rFonts w:hint="eastAsia"/>
        </w:rPr>
      </w:pPr>
    </w:p>
    <w:p w14:paraId="48FE58C4" w14:textId="77777777" w:rsidR="00A11CF2" w:rsidRDefault="00A11CF2">
      <w:pPr>
        <w:rPr>
          <w:rFonts w:hint="eastAsia"/>
        </w:rPr>
      </w:pPr>
    </w:p>
    <w:p w14:paraId="7F1E46CA" w14:textId="77777777" w:rsidR="00A11CF2" w:rsidRDefault="00A11CF2">
      <w:pPr>
        <w:rPr>
          <w:rFonts w:hint="eastAsia"/>
        </w:rPr>
      </w:pPr>
      <w:r>
        <w:rPr>
          <w:rFonts w:hint="eastAsia"/>
        </w:rPr>
        <w:t>拼写的注意事项与易混点</w:t>
      </w:r>
    </w:p>
    <w:p w14:paraId="20DA1BEB" w14:textId="77777777" w:rsidR="00A11CF2" w:rsidRDefault="00A11CF2">
      <w:pPr>
        <w:rPr>
          <w:rFonts w:hint="eastAsia"/>
        </w:rPr>
      </w:pPr>
      <w:r>
        <w:rPr>
          <w:rFonts w:hint="eastAsia"/>
        </w:rPr>
        <w:t>区分“应”的两种拼写，核心在于把握语义：静态的“理应”用“yīng”，动态的“回应”用“yìng”。实际使用中，需避免因语义判断失误导致的拼写错误。例如“应届”指“当年的”，取“当前、正合”之意，属于静态语义，“应”拼写为“yīng”；而“应考”指“参加考试”，属于动态行为，“应”拼写为“yìng”。</w:t>
      </w:r>
    </w:p>
    <w:p w14:paraId="11C12601" w14:textId="77777777" w:rsidR="00A11CF2" w:rsidRDefault="00A11CF2">
      <w:pPr>
        <w:rPr>
          <w:rFonts w:hint="eastAsia"/>
        </w:rPr>
      </w:pPr>
    </w:p>
    <w:p w14:paraId="2B8350DE" w14:textId="77777777" w:rsidR="00A11CF2" w:rsidRDefault="00A11CF2">
      <w:pPr>
        <w:rPr>
          <w:rFonts w:hint="eastAsia"/>
        </w:rPr>
      </w:pPr>
      <w:r>
        <w:rPr>
          <w:rFonts w:hint="eastAsia"/>
        </w:rPr>
        <w:t>声调标注需准确，“yīng”的第一声符号“ˉ”标在韵母“ing”的“i”上，“yìng”的第四声符号“ˋ”同样标在“i”上，不可遗漏或错标。在大写场景中，分别写作“YīNG”和“YìNG”，保持拼写的规范性。对于初学者，可通过组词对比记忆，如“应该（yīng）”与“应答（yìng）”，通过语义联想强化拼写记忆。</w:t>
      </w:r>
    </w:p>
    <w:p w14:paraId="1EC92B3B" w14:textId="77777777" w:rsidR="00A11CF2" w:rsidRDefault="00A11CF2">
      <w:pPr>
        <w:rPr>
          <w:rFonts w:hint="eastAsia"/>
        </w:rPr>
      </w:pPr>
    </w:p>
    <w:p w14:paraId="6E890F44" w14:textId="77777777" w:rsidR="00A11CF2" w:rsidRDefault="00A11CF2">
      <w:pPr>
        <w:rPr>
          <w:rFonts w:hint="eastAsia"/>
        </w:rPr>
      </w:pPr>
    </w:p>
    <w:p w14:paraId="0B1053A0" w14:textId="77777777" w:rsidR="00A11CF2" w:rsidRDefault="00A11CF2">
      <w:pPr>
        <w:rPr>
          <w:rFonts w:hint="eastAsia"/>
        </w:rPr>
      </w:pPr>
      <w:r>
        <w:rPr>
          <w:rFonts w:hint="eastAsia"/>
        </w:rPr>
        <w:t>不同拼写的应用场景举例</w:t>
      </w:r>
    </w:p>
    <w:p w14:paraId="13DB0282" w14:textId="77777777" w:rsidR="00A11CF2" w:rsidRDefault="00A11CF2">
      <w:pPr>
        <w:rPr>
          <w:rFonts w:hint="eastAsia"/>
        </w:rPr>
      </w:pPr>
      <w:r>
        <w:rPr>
          <w:rFonts w:hint="eastAsia"/>
        </w:rPr>
        <w:t>在教育场景中，教师会强调“学生应（yīng）认真听讲”，此处用“yīng”强调学生的义务；而“学生应（yìng）答老师的提问”中，“yìng”描述学生回应提问的动作。两种拼写在同一场景中区分明确，体现语义对拼写的决定作用。</w:t>
      </w:r>
    </w:p>
    <w:p w14:paraId="0290EDC4" w14:textId="77777777" w:rsidR="00A11CF2" w:rsidRDefault="00A11CF2">
      <w:pPr>
        <w:rPr>
          <w:rFonts w:hint="eastAsia"/>
        </w:rPr>
      </w:pPr>
    </w:p>
    <w:p w14:paraId="6BE04AC5" w14:textId="77777777" w:rsidR="00A11CF2" w:rsidRDefault="00A11CF2">
      <w:pPr>
        <w:rPr>
          <w:rFonts w:hint="eastAsia"/>
        </w:rPr>
      </w:pPr>
      <w:r>
        <w:rPr>
          <w:rFonts w:hint="eastAsia"/>
        </w:rPr>
        <w:t>在新闻报道中，“政府应（yīng）出台惠民政策”用“yīng”表达公众对政府的合理期待；“政策出台后得到群众积极应（yìng）响”用“yìng”描述群众的反馈行为。通过不同拼写，清晰传递了“期待”与“反馈”的语义差异，确保信息准确传递。</w:t>
      </w:r>
    </w:p>
    <w:p w14:paraId="48FDF770" w14:textId="77777777" w:rsidR="00A11CF2" w:rsidRDefault="00A11CF2">
      <w:pPr>
        <w:rPr>
          <w:rFonts w:hint="eastAsia"/>
        </w:rPr>
      </w:pPr>
    </w:p>
    <w:p w14:paraId="73622DD3" w14:textId="77777777" w:rsidR="00A11CF2" w:rsidRDefault="00A11CF2">
      <w:pPr>
        <w:rPr>
          <w:rFonts w:hint="eastAsia"/>
        </w:rPr>
      </w:pPr>
    </w:p>
    <w:p w14:paraId="3CE6A3C2" w14:textId="77777777" w:rsidR="00A11CF2" w:rsidRDefault="00A11CF2">
      <w:pPr>
        <w:rPr>
          <w:rFonts w:hint="eastAsia"/>
        </w:rPr>
      </w:pPr>
      <w:r>
        <w:rPr>
          <w:rFonts w:hint="eastAsia"/>
        </w:rPr>
        <w:t>掌握“应”的拼写的意义</w:t>
      </w:r>
    </w:p>
    <w:p w14:paraId="6350740F" w14:textId="77777777" w:rsidR="00A11CF2" w:rsidRDefault="00A11CF2">
      <w:pPr>
        <w:rPr>
          <w:rFonts w:hint="eastAsia"/>
        </w:rPr>
      </w:pPr>
      <w:r>
        <w:rPr>
          <w:rFonts w:hint="eastAsia"/>
        </w:rPr>
        <w:t>正确掌握“应”的两种拼写形式，是提升语言准确性的基础。无论是写作、口语表达还是阅读，准确识别“yīng”和“yìng”的使用场景，能避免语义误解。例如误将“应（yīng）该”写作“应（yìng）该”，会改变词语的语义重心，影响表达效果。</w:t>
      </w:r>
    </w:p>
    <w:p w14:paraId="1A274567" w14:textId="77777777" w:rsidR="00A11CF2" w:rsidRDefault="00A11CF2">
      <w:pPr>
        <w:rPr>
          <w:rFonts w:hint="eastAsia"/>
        </w:rPr>
      </w:pPr>
    </w:p>
    <w:p w14:paraId="56CF32F2" w14:textId="77777777" w:rsidR="00A11CF2" w:rsidRDefault="00A11CF2">
      <w:pPr>
        <w:rPr>
          <w:rFonts w:hint="eastAsia"/>
        </w:rPr>
      </w:pPr>
      <w:r>
        <w:rPr>
          <w:rFonts w:hint="eastAsia"/>
        </w:rPr>
        <w:t>对于对外汉语学习者，区分“应”的拼写是突破汉语多音字难点的关键一步，有助于理解汉语中“音随义变”的特点。同时，规范的拼写能提升书面表达的专业性，在考试、公文写作等正式场合尤为重要，体现对语言细节的精准把握。</w:t>
      </w:r>
    </w:p>
    <w:p w14:paraId="37DB86C6" w14:textId="77777777" w:rsidR="00A11CF2" w:rsidRDefault="00A11C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8E4963" w14:textId="65E25B75" w:rsidR="00EA5C09" w:rsidRDefault="00EA5C09"/>
    <w:sectPr w:rsidR="00EA5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09"/>
    <w:rsid w:val="002236E9"/>
    <w:rsid w:val="00A11CF2"/>
    <w:rsid w:val="00EA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1269EF-B76A-4539-8FF3-7DE7CCE2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5C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C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C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C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C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C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C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C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C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5C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5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5C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5C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5C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5C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5C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5C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5C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5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C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5C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5C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C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5C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5C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5C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5C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