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0D08" w14:textId="77777777" w:rsidR="000A74A8" w:rsidRDefault="000A74A8">
      <w:pPr>
        <w:rPr>
          <w:rFonts w:hint="eastAsia"/>
        </w:rPr>
      </w:pPr>
      <w:r>
        <w:rPr>
          <w:rFonts w:hint="eastAsia"/>
        </w:rPr>
        <w:t>应声回答的拼音</w:t>
      </w:r>
    </w:p>
    <w:p w14:paraId="0B1C50C0" w14:textId="77777777" w:rsidR="000A74A8" w:rsidRDefault="000A74A8">
      <w:pPr>
        <w:rPr>
          <w:rFonts w:hint="eastAsia"/>
        </w:rPr>
      </w:pPr>
      <w:r>
        <w:rPr>
          <w:rFonts w:hint="eastAsia"/>
        </w:rPr>
        <w:t>“应声回答”的拼音写作“yìng shēng huí dá”。这一短语描述的是听到呼唤或提问后立即做出回应的行为，其拼音严格遵循汉语拼音规则，通过声母、韵母和声调的组合，精准呈现了词语的发音结构，为日常交流、文学创作及汉语学习提供了规范的语音参考。</w:t>
      </w:r>
    </w:p>
    <w:p w14:paraId="7383AF6D" w14:textId="77777777" w:rsidR="000A74A8" w:rsidRDefault="000A74A8">
      <w:pPr>
        <w:rPr>
          <w:rFonts w:hint="eastAsia"/>
        </w:rPr>
      </w:pPr>
    </w:p>
    <w:p w14:paraId="49D81FED" w14:textId="77777777" w:rsidR="000A74A8" w:rsidRDefault="000A74A8">
      <w:pPr>
        <w:rPr>
          <w:rFonts w:hint="eastAsia"/>
        </w:rPr>
      </w:pPr>
    </w:p>
    <w:p w14:paraId="57572400" w14:textId="77777777" w:rsidR="000A74A8" w:rsidRDefault="000A74A8">
      <w:pPr>
        <w:rPr>
          <w:rFonts w:hint="eastAsia"/>
        </w:rPr>
      </w:pPr>
      <w:r>
        <w:rPr>
          <w:rFonts w:hint="eastAsia"/>
        </w:rPr>
        <w:t>“应声回答”各字的拼音解析</w:t>
      </w:r>
    </w:p>
    <w:p w14:paraId="08F77F1A" w14:textId="77777777" w:rsidR="000A74A8" w:rsidRDefault="000A74A8">
      <w:pPr>
        <w:rPr>
          <w:rFonts w:hint="eastAsia"/>
        </w:rPr>
      </w:pPr>
      <w:r>
        <w:rPr>
          <w:rFonts w:hint="eastAsia"/>
        </w:rPr>
        <w:t>“应”在该短语中读“yìng”，由声母“y”和韵母“ing”组成，声调为第四声。发音时，舌尖抵住下齿龈，舌面隆起接近硬腭，气流从鼻腔送出后迅速收束，整体短促有力，凸显“即时回应”的动作感。此处“应”强调“响应”的含义，与“应该”中第一声“yīng”的读音形成区分，体现了多音字在不同语境中的语音变化。</w:t>
      </w:r>
    </w:p>
    <w:p w14:paraId="6878D9F3" w14:textId="77777777" w:rsidR="000A74A8" w:rsidRDefault="000A74A8">
      <w:pPr>
        <w:rPr>
          <w:rFonts w:hint="eastAsia"/>
        </w:rPr>
      </w:pPr>
    </w:p>
    <w:p w14:paraId="77258C04" w14:textId="77777777" w:rsidR="000A74A8" w:rsidRDefault="000A74A8">
      <w:pPr>
        <w:rPr>
          <w:rFonts w:hint="eastAsia"/>
        </w:rPr>
      </w:pPr>
      <w:r>
        <w:rPr>
          <w:rFonts w:hint="eastAsia"/>
        </w:rPr>
        <w:t>“声”的拼音为“shēng”，声母是“sh”，韵母是“eng”，声调为第一声。发音时舌尖上翘，接近硬腭前部，气流摩擦成声后，口型保持不变，声音平稳悠长，准确对应“声音、声响”的语义，明确了“应声”中“声音”的触发条件。</w:t>
      </w:r>
    </w:p>
    <w:p w14:paraId="2DB7735D" w14:textId="77777777" w:rsidR="000A74A8" w:rsidRDefault="000A74A8">
      <w:pPr>
        <w:rPr>
          <w:rFonts w:hint="eastAsia"/>
        </w:rPr>
      </w:pPr>
    </w:p>
    <w:p w14:paraId="0ED7251D" w14:textId="77777777" w:rsidR="000A74A8" w:rsidRDefault="000A74A8">
      <w:pPr>
        <w:rPr>
          <w:rFonts w:hint="eastAsia"/>
        </w:rPr>
      </w:pPr>
      <w:r>
        <w:rPr>
          <w:rFonts w:hint="eastAsia"/>
        </w:rPr>
        <w:t>“回”的拼音是“huí”，声母为“h”，韵母为“ui”，声调为第二声。发音时口型从圆唇逐渐展开，声音由低向高扬起，带有“折返、回应”的动态感，是构成“回答”这一行为的核心动词。</w:t>
      </w:r>
    </w:p>
    <w:p w14:paraId="0EB13FDF" w14:textId="77777777" w:rsidR="000A74A8" w:rsidRDefault="000A74A8">
      <w:pPr>
        <w:rPr>
          <w:rFonts w:hint="eastAsia"/>
        </w:rPr>
      </w:pPr>
    </w:p>
    <w:p w14:paraId="7DE49F44" w14:textId="77777777" w:rsidR="000A74A8" w:rsidRDefault="000A74A8">
      <w:pPr>
        <w:rPr>
          <w:rFonts w:hint="eastAsia"/>
        </w:rPr>
      </w:pPr>
      <w:r>
        <w:rPr>
          <w:rFonts w:hint="eastAsia"/>
        </w:rPr>
        <w:t>“答”的拼音为“dá”，声母是“d”，韵母是“a”，声调为第二声。发音时舌尖抵住上齿龈，突然放开后气流冲出，声音清晰响亮，与“回”的声调呼应，共同组成“回答”这一完整动作，强化了“回应内容”的语义。</w:t>
      </w:r>
    </w:p>
    <w:p w14:paraId="25C846A8" w14:textId="77777777" w:rsidR="000A74A8" w:rsidRDefault="000A74A8">
      <w:pPr>
        <w:rPr>
          <w:rFonts w:hint="eastAsia"/>
        </w:rPr>
      </w:pPr>
    </w:p>
    <w:p w14:paraId="5751BFEC" w14:textId="77777777" w:rsidR="000A74A8" w:rsidRDefault="000A74A8">
      <w:pPr>
        <w:rPr>
          <w:rFonts w:hint="eastAsia"/>
        </w:rPr>
      </w:pPr>
    </w:p>
    <w:p w14:paraId="10FC88CE" w14:textId="77777777" w:rsidR="000A74A8" w:rsidRDefault="000A74A8">
      <w:pPr>
        <w:rPr>
          <w:rFonts w:hint="eastAsia"/>
        </w:rPr>
      </w:pPr>
      <w:r>
        <w:rPr>
          <w:rFonts w:hint="eastAsia"/>
        </w:rPr>
        <w:t>“应声回答”拼音的拼写规范</w:t>
      </w:r>
    </w:p>
    <w:p w14:paraId="38A50063" w14:textId="77777777" w:rsidR="000A74A8" w:rsidRDefault="000A74A8">
      <w:pPr>
        <w:rPr>
          <w:rFonts w:hint="eastAsia"/>
        </w:rPr>
      </w:pPr>
      <w:r>
        <w:rPr>
          <w:rFonts w:hint="eastAsia"/>
        </w:rPr>
        <w:t>拼写“yìng shēng huí dá”时，需遵守多音节词语的书写规则：四个音节之间用空格分隔，明确区分每个汉字的读音单元，避免连读混淆。“应”和“声”的声调符号（第四声“ˋ”、第一声“ˉ”）分别标注在韵母“ing”的“i”和“eng”的“e”上；“回”和“答”的第二声符号“ˊ”标注在“ui”的“i”和“a”上，确保声调信息完整准确。</w:t>
      </w:r>
    </w:p>
    <w:p w14:paraId="56D050E6" w14:textId="77777777" w:rsidR="000A74A8" w:rsidRDefault="000A74A8">
      <w:pPr>
        <w:rPr>
          <w:rFonts w:hint="eastAsia"/>
        </w:rPr>
      </w:pPr>
    </w:p>
    <w:p w14:paraId="29EDA374" w14:textId="77777777" w:rsidR="000A74A8" w:rsidRDefault="000A74A8">
      <w:pPr>
        <w:rPr>
          <w:rFonts w:hint="eastAsia"/>
        </w:rPr>
      </w:pPr>
      <w:r>
        <w:rPr>
          <w:rFonts w:hint="eastAsia"/>
        </w:rPr>
        <w:t>需特别注意“应”的拼音不可误写，避免因声调错误导致语义偏差，如将“yìng”错写为“yīng”（第一声）会改变词语的核心含义。“答”在口语中偶有轻声用法，但在“应声回答”这一短语中需严格读作第二声“dá”，保持书面拼写的规范性。韵母“eng”“ui”的拼写不可简化，需完整呈现，确保拼音的准确性。</w:t>
      </w:r>
    </w:p>
    <w:p w14:paraId="6B04428D" w14:textId="77777777" w:rsidR="000A74A8" w:rsidRDefault="000A74A8">
      <w:pPr>
        <w:rPr>
          <w:rFonts w:hint="eastAsia"/>
        </w:rPr>
      </w:pPr>
    </w:p>
    <w:p w14:paraId="209FD1AF" w14:textId="77777777" w:rsidR="000A74A8" w:rsidRDefault="000A74A8">
      <w:pPr>
        <w:rPr>
          <w:rFonts w:hint="eastAsia"/>
        </w:rPr>
      </w:pPr>
      <w:r>
        <w:rPr>
          <w:rFonts w:hint="eastAsia"/>
        </w:rPr>
        <w:t>在大写场景中，如标题、标识等，拼音写作“YìNG SHēNG HUí Dá”，所有字母均为大写，声调符号（若保留）也相应大写呈现，既符合格式要求，又保留了语音的核心信息。</w:t>
      </w:r>
    </w:p>
    <w:p w14:paraId="4D3F4752" w14:textId="77777777" w:rsidR="000A74A8" w:rsidRDefault="000A74A8">
      <w:pPr>
        <w:rPr>
          <w:rFonts w:hint="eastAsia"/>
        </w:rPr>
      </w:pPr>
    </w:p>
    <w:p w14:paraId="04EBAFAA" w14:textId="77777777" w:rsidR="000A74A8" w:rsidRDefault="000A74A8">
      <w:pPr>
        <w:rPr>
          <w:rFonts w:hint="eastAsia"/>
        </w:rPr>
      </w:pPr>
    </w:p>
    <w:p w14:paraId="122380FD" w14:textId="77777777" w:rsidR="000A74A8" w:rsidRDefault="000A74A8">
      <w:pPr>
        <w:rPr>
          <w:rFonts w:hint="eastAsia"/>
        </w:rPr>
      </w:pPr>
      <w:r>
        <w:rPr>
          <w:rFonts w:hint="eastAsia"/>
        </w:rPr>
        <w:t>“应声回答”拼音的应用场景</w:t>
      </w:r>
    </w:p>
    <w:p w14:paraId="72ECF37B" w14:textId="77777777" w:rsidR="000A74A8" w:rsidRDefault="000A74A8">
      <w:pPr>
        <w:rPr>
          <w:rFonts w:hint="eastAsia"/>
        </w:rPr>
      </w:pPr>
      <w:r>
        <w:rPr>
          <w:rFonts w:hint="eastAsia"/>
        </w:rPr>
        <w:t>在日常交流中，“应声回答”的拼音“yìng shēng huí dá”是准确表达“即时回应”行为的基础。例如描述“老师提问后，学生yìng shēng huí dá，课堂互动十分活跃”时，正确的拼音发音能让听者清晰理解场景的动态感，增强沟通效率。</w:t>
      </w:r>
    </w:p>
    <w:p w14:paraId="14A54227" w14:textId="77777777" w:rsidR="000A74A8" w:rsidRDefault="000A74A8">
      <w:pPr>
        <w:rPr>
          <w:rFonts w:hint="eastAsia"/>
        </w:rPr>
      </w:pPr>
    </w:p>
    <w:p w14:paraId="260A879C" w14:textId="77777777" w:rsidR="000A74A8" w:rsidRDefault="000A74A8">
      <w:pPr>
        <w:rPr>
          <w:rFonts w:hint="eastAsia"/>
        </w:rPr>
      </w:pPr>
      <w:r>
        <w:rPr>
          <w:rFonts w:hint="eastAsia"/>
        </w:rPr>
        <w:t>在文学创作中，该短语的拼音标注有助于读者把握人物对话的节奏。如小说中写道：“‘谁在门外？’他喊道，门外立刻传来yìng shēng huí dá。”拼音辅助读者体会回应的及时性，让场景描写更生动。</w:t>
      </w:r>
    </w:p>
    <w:p w14:paraId="2FC41E97" w14:textId="77777777" w:rsidR="000A74A8" w:rsidRDefault="000A74A8">
      <w:pPr>
        <w:rPr>
          <w:rFonts w:hint="eastAsia"/>
        </w:rPr>
      </w:pPr>
    </w:p>
    <w:p w14:paraId="2C20C21F" w14:textId="77777777" w:rsidR="000A74A8" w:rsidRDefault="000A74A8">
      <w:pPr>
        <w:rPr>
          <w:rFonts w:hint="eastAsia"/>
        </w:rPr>
      </w:pPr>
      <w:r>
        <w:rPr>
          <w:rFonts w:hint="eastAsia"/>
        </w:rPr>
        <w:t>在汉语教学中，“yìng shēng huí dá”是多音字和声调学习的典型案例。教师通过拆解每个字的拼音构成，帮助学生掌握“应”的不同读音规律，理解声调对语义的影响，提升口语表达的精准度。</w:t>
      </w:r>
    </w:p>
    <w:p w14:paraId="1B8E93C0" w14:textId="77777777" w:rsidR="000A74A8" w:rsidRDefault="000A74A8">
      <w:pPr>
        <w:rPr>
          <w:rFonts w:hint="eastAsia"/>
        </w:rPr>
      </w:pPr>
    </w:p>
    <w:p w14:paraId="3577CD04" w14:textId="77777777" w:rsidR="000A74A8" w:rsidRDefault="000A74A8">
      <w:pPr>
        <w:rPr>
          <w:rFonts w:hint="eastAsia"/>
        </w:rPr>
      </w:pPr>
    </w:p>
    <w:p w14:paraId="4E1F8ECC" w14:textId="77777777" w:rsidR="000A74A8" w:rsidRDefault="000A74A8">
      <w:pPr>
        <w:rPr>
          <w:rFonts w:hint="eastAsia"/>
        </w:rPr>
      </w:pPr>
      <w:r>
        <w:rPr>
          <w:rFonts w:hint="eastAsia"/>
        </w:rPr>
        <w:t>掌握“应声回答”拼音的意义</w:t>
      </w:r>
    </w:p>
    <w:p w14:paraId="01AC0AFC" w14:textId="77777777" w:rsidR="000A74A8" w:rsidRDefault="000A74A8">
      <w:pPr>
        <w:rPr>
          <w:rFonts w:hint="eastAsia"/>
        </w:rPr>
      </w:pPr>
      <w:r>
        <w:rPr>
          <w:rFonts w:hint="eastAsia"/>
        </w:rPr>
        <w:t>正确掌握“应声回答”的拼音，不仅能确保发音准确，更能深化对汉语语音系统的理解。该短语的拼音涵盖了多音字、声调变化、韵母组合等核心知识点，其音义的对应关系体现了汉语“形、音、义”统一的特点。</w:t>
      </w:r>
    </w:p>
    <w:p w14:paraId="45BBF33F" w14:textId="77777777" w:rsidR="000A74A8" w:rsidRDefault="000A74A8">
      <w:pPr>
        <w:rPr>
          <w:rFonts w:hint="eastAsia"/>
        </w:rPr>
      </w:pPr>
    </w:p>
    <w:p w14:paraId="249FB618" w14:textId="77777777" w:rsidR="000A74A8" w:rsidRDefault="000A74A8">
      <w:pPr>
        <w:rPr>
          <w:rFonts w:hint="eastAsia"/>
        </w:rPr>
      </w:pPr>
      <w:r>
        <w:rPr>
          <w:rFonts w:hint="eastAsia"/>
        </w:rPr>
        <w:t>无论是在日常沟通中清晰描述行为，还是在学习中夯实语音基础，掌握“yìng shēng huí dá”的拼音规则都具有实际价值。它能帮助人们避免因读音错误导致的误解，同时提升语言表达的规范性和感染力，为更深入地运用汉语奠定基础。</w:t>
      </w:r>
    </w:p>
    <w:p w14:paraId="51B53EB2" w14:textId="77777777" w:rsidR="000A74A8" w:rsidRDefault="000A7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001A2" w14:textId="1E197549" w:rsidR="00BA4976" w:rsidRDefault="00BA4976"/>
    <w:sectPr w:rsidR="00BA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76"/>
    <w:rsid w:val="000A74A8"/>
    <w:rsid w:val="002236E9"/>
    <w:rsid w:val="00B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4BE1C-7AA8-4870-BC72-5D1A5083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