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5C26" w14:textId="77777777" w:rsidR="0043579D" w:rsidRDefault="0043579D">
      <w:pPr>
        <w:rPr>
          <w:rFonts w:hint="eastAsia"/>
        </w:rPr>
      </w:pPr>
      <w:r>
        <w:rPr>
          <w:rFonts w:hint="eastAsia"/>
        </w:rPr>
        <w:t>音节带拼音不带声调</w:t>
      </w:r>
    </w:p>
    <w:p w14:paraId="59281F2F" w14:textId="77777777" w:rsidR="0043579D" w:rsidRDefault="0043579D">
      <w:pPr>
        <w:rPr>
          <w:rFonts w:hint="eastAsia"/>
        </w:rPr>
      </w:pPr>
      <w:r>
        <w:rPr>
          <w:rFonts w:hint="eastAsia"/>
        </w:rPr>
        <w:t>音节带拼音不带声调，是指在标注汉字读音时，仅写出构成音节的声母、韵母（含介母），不添加表示音高变化的声调符号。这种形式虽省略了声调，却仍遵循汉语拼音的核心拼写规则，在特定场景中有着不可替代的作用。</w:t>
      </w:r>
    </w:p>
    <w:p w14:paraId="27EF734D" w14:textId="77777777" w:rsidR="0043579D" w:rsidRDefault="0043579D">
      <w:pPr>
        <w:rPr>
          <w:rFonts w:hint="eastAsia"/>
        </w:rPr>
      </w:pPr>
    </w:p>
    <w:p w14:paraId="7C557C46" w14:textId="77777777" w:rsidR="0043579D" w:rsidRDefault="0043579D">
      <w:pPr>
        <w:rPr>
          <w:rFonts w:hint="eastAsia"/>
        </w:rPr>
      </w:pPr>
    </w:p>
    <w:p w14:paraId="2D1FB209" w14:textId="77777777" w:rsidR="0043579D" w:rsidRDefault="0043579D">
      <w:pPr>
        <w:rPr>
          <w:rFonts w:hint="eastAsia"/>
        </w:rPr>
      </w:pPr>
      <w:r>
        <w:rPr>
          <w:rFonts w:hint="eastAsia"/>
        </w:rPr>
        <w:t>音节带拼音不带声调的适用场景</w:t>
      </w:r>
    </w:p>
    <w:p w14:paraId="282D457D" w14:textId="77777777" w:rsidR="0043579D" w:rsidRDefault="0043579D">
      <w:pPr>
        <w:rPr>
          <w:rFonts w:hint="eastAsia"/>
        </w:rPr>
      </w:pPr>
      <w:r>
        <w:rPr>
          <w:rFonts w:hint="eastAsia"/>
        </w:rPr>
        <w:t>在对外汉语教学的启蒙阶段，这种形式常被用于帮助初学者入门。例如学习“人、口、手”时，拼音标注为“ren、kou、shou”，能让学习者先聚焦于声母和韵母的发音组合，减少声调带来的初期学习压力，逐步建立音节概念。</w:t>
      </w:r>
    </w:p>
    <w:p w14:paraId="18633457" w14:textId="77777777" w:rsidR="0043579D" w:rsidRDefault="0043579D">
      <w:pPr>
        <w:rPr>
          <w:rFonts w:hint="eastAsia"/>
        </w:rPr>
      </w:pPr>
    </w:p>
    <w:p w14:paraId="79DC701B" w14:textId="77777777" w:rsidR="0043579D" w:rsidRDefault="0043579D">
      <w:pPr>
        <w:rPr>
          <w:rFonts w:hint="eastAsia"/>
        </w:rPr>
      </w:pPr>
      <w:r>
        <w:rPr>
          <w:rFonts w:hint="eastAsia"/>
        </w:rPr>
        <w:t>拼音输入法的底层逻辑中，不带声调的音节拼音是基础。当用户输入“xin”时，输入法会匹配出“心、新、信、辛”等不同声调的汉字，正是基于不带声调的音节关联。在一些语言研究文献里，为分析声母与韵母的搭配规律，也会采用这种形式，如统计“zh”与“ang、eng、ong”等韵母的组合频率时，“zhang、zheng、zhong”的呈现更便于数据梳理。</w:t>
      </w:r>
    </w:p>
    <w:p w14:paraId="7451D644" w14:textId="77777777" w:rsidR="0043579D" w:rsidRDefault="0043579D">
      <w:pPr>
        <w:rPr>
          <w:rFonts w:hint="eastAsia"/>
        </w:rPr>
      </w:pPr>
    </w:p>
    <w:p w14:paraId="4B268108" w14:textId="77777777" w:rsidR="0043579D" w:rsidRDefault="0043579D">
      <w:pPr>
        <w:rPr>
          <w:rFonts w:hint="eastAsia"/>
        </w:rPr>
      </w:pPr>
    </w:p>
    <w:p w14:paraId="35612C16" w14:textId="77777777" w:rsidR="0043579D" w:rsidRDefault="0043579D">
      <w:pPr>
        <w:rPr>
          <w:rFonts w:hint="eastAsia"/>
        </w:rPr>
      </w:pPr>
      <w:r>
        <w:rPr>
          <w:rFonts w:hint="eastAsia"/>
        </w:rPr>
        <w:t>音节带拼音不带声调的拼写规范</w:t>
      </w:r>
    </w:p>
    <w:p w14:paraId="5369B220" w14:textId="77777777" w:rsidR="0043579D" w:rsidRDefault="0043579D">
      <w:pPr>
        <w:rPr>
          <w:rFonts w:hint="eastAsia"/>
        </w:rPr>
      </w:pPr>
      <w:r>
        <w:rPr>
          <w:rFonts w:hint="eastAsia"/>
        </w:rPr>
        <w:t>拼写时需严格遵循汉语拼音的基本规则，仅去除声调符号。单音节词直接书写声母与韵母的组合，如“山”的完整拼音是“shān”，不带声调则为“shan”；“水”对应“shui”（完整拼音“shuǐ”）。</w:t>
      </w:r>
    </w:p>
    <w:p w14:paraId="629A8357" w14:textId="77777777" w:rsidR="0043579D" w:rsidRDefault="0043579D">
      <w:pPr>
        <w:rPr>
          <w:rFonts w:hint="eastAsia"/>
        </w:rPr>
      </w:pPr>
    </w:p>
    <w:p w14:paraId="0B04E220" w14:textId="77777777" w:rsidR="0043579D" w:rsidRDefault="0043579D">
      <w:pPr>
        <w:rPr>
          <w:rFonts w:hint="eastAsia"/>
        </w:rPr>
      </w:pPr>
      <w:r>
        <w:rPr>
          <w:rFonts w:hint="eastAsia"/>
        </w:rPr>
        <w:t>含介母的音节需保留介母，“家”的完整拼音是“jiā”，不带声调为“jia”；“学”对应“xue”（完整拼音“xué”）。对于零声母音节，“i”开头需改写为“y”，如“衣”写作“yi”（完整拼音“yī”）；“u”开头改写为“w”，如“乌”写作“wu”（完整拼音“wū”）；“ü”开头改写为“yu”，如“鱼”写作“yu”（完整拼音“yú”）。</w:t>
      </w:r>
    </w:p>
    <w:p w14:paraId="6AE0D600" w14:textId="77777777" w:rsidR="0043579D" w:rsidRDefault="0043579D">
      <w:pPr>
        <w:rPr>
          <w:rFonts w:hint="eastAsia"/>
        </w:rPr>
      </w:pPr>
    </w:p>
    <w:p w14:paraId="6D231BC7" w14:textId="77777777" w:rsidR="0043579D" w:rsidRDefault="0043579D">
      <w:pPr>
        <w:rPr>
          <w:rFonts w:hint="eastAsia"/>
        </w:rPr>
      </w:pPr>
    </w:p>
    <w:p w14:paraId="14FA7B3B" w14:textId="77777777" w:rsidR="0043579D" w:rsidRDefault="0043579D">
      <w:pPr>
        <w:rPr>
          <w:rFonts w:hint="eastAsia"/>
        </w:rPr>
      </w:pPr>
      <w:r>
        <w:rPr>
          <w:rFonts w:hint="eastAsia"/>
        </w:rPr>
        <w:t>使用时的注意要点</w:t>
      </w:r>
    </w:p>
    <w:p w14:paraId="45D28780" w14:textId="77777777" w:rsidR="0043579D" w:rsidRDefault="0043579D">
      <w:pPr>
        <w:rPr>
          <w:rFonts w:hint="eastAsia"/>
        </w:rPr>
      </w:pPr>
      <w:r>
        <w:rPr>
          <w:rFonts w:hint="eastAsia"/>
        </w:rPr>
        <w:t>需明确的是，声调是汉语区分语义的关键要素。“mian”对应的汉字可能是“棉（mián）、免（miǎn）、面（miàn）”，语义相差甚远。因此，不带声调的拼音仅适用于特定学习阶段或研究场景，日常交流、正式书写仍需标注声调。</w:t>
      </w:r>
    </w:p>
    <w:p w14:paraId="30FA95BC" w14:textId="77777777" w:rsidR="0043579D" w:rsidRDefault="0043579D">
      <w:pPr>
        <w:rPr>
          <w:rFonts w:hint="eastAsia"/>
        </w:rPr>
      </w:pPr>
    </w:p>
    <w:p w14:paraId="2D21F7F8" w14:textId="77777777" w:rsidR="0043579D" w:rsidRDefault="0043579D">
      <w:pPr>
        <w:rPr>
          <w:rFonts w:hint="eastAsia"/>
        </w:rPr>
      </w:pPr>
      <w:r>
        <w:rPr>
          <w:rFonts w:hint="eastAsia"/>
        </w:rPr>
        <w:t>学习过程中，可先通过不带声调的拼音掌握音节构成，再逐步结合声调练习，避免形成“无调”发音习惯。例如先熟悉“hua”的拼读，再分别练习“huā（花）、huá（滑）、huǎ（画）、huà（话）”的声调差异，才能真正掌握汉语发音规律。</w:t>
      </w:r>
    </w:p>
    <w:p w14:paraId="33441A79" w14:textId="77777777" w:rsidR="0043579D" w:rsidRDefault="0043579D">
      <w:pPr>
        <w:rPr>
          <w:rFonts w:hint="eastAsia"/>
        </w:rPr>
      </w:pPr>
    </w:p>
    <w:p w14:paraId="7BE32215" w14:textId="77777777" w:rsidR="0043579D" w:rsidRDefault="004357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30E35" w14:textId="56B86AB9" w:rsidR="00A53164" w:rsidRDefault="00A53164"/>
    <w:sectPr w:rsidR="00A53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64"/>
    <w:rsid w:val="0043579D"/>
    <w:rsid w:val="009D5BC9"/>
    <w:rsid w:val="00A5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EBA70-FB48-497B-88DF-1303D677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1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1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1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1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1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1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1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1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1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1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1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1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1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