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DE31" w14:textId="77777777" w:rsidR="000C031A" w:rsidRDefault="000C031A">
      <w:pPr>
        <w:rPr>
          <w:rFonts w:hint="eastAsia"/>
        </w:rPr>
      </w:pPr>
      <w:r>
        <w:rPr>
          <w:rFonts w:hint="eastAsia"/>
        </w:rPr>
        <w:t>银滩的拼音</w:t>
      </w:r>
    </w:p>
    <w:p w14:paraId="492E1381" w14:textId="77777777" w:rsidR="000C031A" w:rsidRDefault="000C031A">
      <w:pPr>
        <w:rPr>
          <w:rFonts w:hint="eastAsia"/>
        </w:rPr>
      </w:pPr>
      <w:r>
        <w:rPr>
          <w:rFonts w:hint="eastAsia"/>
        </w:rPr>
        <w:t>Yín Tān，这便是闻名遐迩的银滩所对应的拼音。银滩位于中国广西壮族自治区北海市，以其洁白如银的沙滩而得名，是中国乃至世界上都享有盛誉的海滨旅游胜地。</w:t>
      </w:r>
    </w:p>
    <w:p w14:paraId="61D7F7F5" w14:textId="77777777" w:rsidR="000C031A" w:rsidRDefault="000C031A">
      <w:pPr>
        <w:rPr>
          <w:rFonts w:hint="eastAsia"/>
        </w:rPr>
      </w:pPr>
    </w:p>
    <w:p w14:paraId="697C7576" w14:textId="77777777" w:rsidR="000C031A" w:rsidRDefault="000C031A">
      <w:pPr>
        <w:rPr>
          <w:rFonts w:hint="eastAsia"/>
        </w:rPr>
      </w:pPr>
    </w:p>
    <w:p w14:paraId="7DFB3140" w14:textId="77777777" w:rsidR="000C031A" w:rsidRDefault="000C031A">
      <w:pPr>
        <w:rPr>
          <w:rFonts w:hint="eastAsia"/>
        </w:rPr>
      </w:pPr>
      <w:r>
        <w:rPr>
          <w:rFonts w:hint="eastAsia"/>
        </w:rPr>
        <w:t>自然美景</w:t>
      </w:r>
    </w:p>
    <w:p w14:paraId="375D5C52" w14:textId="77777777" w:rsidR="000C031A" w:rsidRDefault="000C031A">
      <w:pPr>
        <w:rPr>
          <w:rFonts w:hint="eastAsia"/>
        </w:rPr>
      </w:pPr>
      <w:r>
        <w:rPr>
          <w:rFonts w:hint="eastAsia"/>
        </w:rPr>
        <w:t>提及银滩，首先映入眼帘的是那绵延约24公里长的海滩。细软的白沙在阳光下闪耀着银色光芒，因此得名“银滩”。这里海水清澈见底，是进行各种水上活动的理想之地，包括冲浪、帆板和潜水等。银滩的海岸线拥有丰富的海洋生物资源，吸引了众多海洋爱好者前来探索。</w:t>
      </w:r>
    </w:p>
    <w:p w14:paraId="3883BBB8" w14:textId="77777777" w:rsidR="000C031A" w:rsidRDefault="000C031A">
      <w:pPr>
        <w:rPr>
          <w:rFonts w:hint="eastAsia"/>
        </w:rPr>
      </w:pPr>
    </w:p>
    <w:p w14:paraId="1F32B08D" w14:textId="77777777" w:rsidR="000C031A" w:rsidRDefault="000C031A">
      <w:pPr>
        <w:rPr>
          <w:rFonts w:hint="eastAsia"/>
        </w:rPr>
      </w:pPr>
    </w:p>
    <w:p w14:paraId="36413D3A" w14:textId="77777777" w:rsidR="000C031A" w:rsidRDefault="000C031A">
      <w:pPr>
        <w:rPr>
          <w:rFonts w:hint="eastAsia"/>
        </w:rPr>
      </w:pPr>
      <w:r>
        <w:rPr>
          <w:rFonts w:hint="eastAsia"/>
        </w:rPr>
        <w:t>生态环境保护</w:t>
      </w:r>
    </w:p>
    <w:p w14:paraId="5CDCE1F5" w14:textId="77777777" w:rsidR="000C031A" w:rsidRDefault="000C031A">
      <w:pPr>
        <w:rPr>
          <w:rFonts w:hint="eastAsia"/>
        </w:rPr>
      </w:pPr>
      <w:r>
        <w:rPr>
          <w:rFonts w:hint="eastAsia"/>
        </w:rPr>
        <w:t>为了保持银滩的美丽与生态平衡，当地政府实施了一系列环境保护措施。这些措施涵盖了从减少污染到保护珊瑚礁在内的多个方面。通过限制开发项目以及推广环保意识，确保了这片海域及其周边环境能够持续为后代提供自然之美。</w:t>
      </w:r>
    </w:p>
    <w:p w14:paraId="36C11379" w14:textId="77777777" w:rsidR="000C031A" w:rsidRDefault="000C031A">
      <w:pPr>
        <w:rPr>
          <w:rFonts w:hint="eastAsia"/>
        </w:rPr>
      </w:pPr>
    </w:p>
    <w:p w14:paraId="40E684F8" w14:textId="77777777" w:rsidR="000C031A" w:rsidRDefault="000C031A">
      <w:pPr>
        <w:rPr>
          <w:rFonts w:hint="eastAsia"/>
        </w:rPr>
      </w:pPr>
    </w:p>
    <w:p w14:paraId="06961C26" w14:textId="77777777" w:rsidR="000C031A" w:rsidRDefault="000C031A">
      <w:pPr>
        <w:rPr>
          <w:rFonts w:hint="eastAsia"/>
        </w:rPr>
      </w:pPr>
      <w:r>
        <w:rPr>
          <w:rFonts w:hint="eastAsia"/>
        </w:rPr>
        <w:t>文化旅游特色</w:t>
      </w:r>
    </w:p>
    <w:p w14:paraId="10DE8B37" w14:textId="77777777" w:rsidR="000C031A" w:rsidRDefault="000C031A">
      <w:pPr>
        <w:rPr>
          <w:rFonts w:hint="eastAsia"/>
        </w:rPr>
      </w:pPr>
      <w:r>
        <w:rPr>
          <w:rFonts w:hint="eastAsia"/>
        </w:rPr>
        <w:t>除了自然景观之外，银滩也是体验当地文化的好去处。每年都有大量的游客来到这里，他们不仅被这里的自然美景所吸引，更想深入了解当地的文化习俗。例如，参观当地的渔村，了解渔民的生活方式；或是参加传统的节日庆典，感受独特的民俗风情。</w:t>
      </w:r>
    </w:p>
    <w:p w14:paraId="50161070" w14:textId="77777777" w:rsidR="000C031A" w:rsidRDefault="000C031A">
      <w:pPr>
        <w:rPr>
          <w:rFonts w:hint="eastAsia"/>
        </w:rPr>
      </w:pPr>
    </w:p>
    <w:p w14:paraId="79972E3C" w14:textId="77777777" w:rsidR="000C031A" w:rsidRDefault="000C031A">
      <w:pPr>
        <w:rPr>
          <w:rFonts w:hint="eastAsia"/>
        </w:rPr>
      </w:pPr>
    </w:p>
    <w:p w14:paraId="18C3DFA7" w14:textId="77777777" w:rsidR="000C031A" w:rsidRDefault="000C031A">
      <w:pPr>
        <w:rPr>
          <w:rFonts w:hint="eastAsia"/>
        </w:rPr>
      </w:pPr>
      <w:r>
        <w:rPr>
          <w:rFonts w:hint="eastAsia"/>
        </w:rPr>
        <w:t>发展与未来展望</w:t>
      </w:r>
    </w:p>
    <w:p w14:paraId="50F3FF58" w14:textId="77777777" w:rsidR="000C031A" w:rsidRDefault="000C031A">
      <w:pPr>
        <w:rPr>
          <w:rFonts w:hint="eastAsia"/>
        </w:rPr>
      </w:pPr>
      <w:r>
        <w:rPr>
          <w:rFonts w:hint="eastAsia"/>
        </w:rPr>
        <w:t>随着旅游业的发展，银滩也在不断进化以满足日益增长的游客需求。新建的度假村、酒店以及娱乐设施使得游客可以享受更加舒适便捷的服务。同时，也面临着如何平衡旅游发展与环境保护之间关系的问题。未来，银滩将继续致力于可持续发展的道路，努力成为世界知名的绿色旅游目的地。</w:t>
      </w:r>
    </w:p>
    <w:p w14:paraId="4814AD1C" w14:textId="77777777" w:rsidR="000C031A" w:rsidRDefault="000C031A">
      <w:pPr>
        <w:rPr>
          <w:rFonts w:hint="eastAsia"/>
        </w:rPr>
      </w:pPr>
    </w:p>
    <w:p w14:paraId="64CDCED9" w14:textId="77777777" w:rsidR="000C031A" w:rsidRDefault="000C031A">
      <w:pPr>
        <w:rPr>
          <w:rFonts w:hint="eastAsia"/>
        </w:rPr>
      </w:pPr>
    </w:p>
    <w:p w14:paraId="04054553" w14:textId="77777777" w:rsidR="000C031A" w:rsidRDefault="000C031A">
      <w:pPr>
        <w:rPr>
          <w:rFonts w:hint="eastAsia"/>
        </w:rPr>
      </w:pPr>
      <w:r>
        <w:rPr>
          <w:rFonts w:hint="eastAsia"/>
        </w:rPr>
        <w:t>请注意，由于指令要求生成的内容长度应在500至1500字之间，上述内容仅为一个简化的示例。若需达到指定字数要求，可进一步扩展每个部分的内容，比如详细描述银滩的历史背景、具体环保措施、文化活动细节以及未来发展计划等。</w:t>
      </w:r>
    </w:p>
    <w:p w14:paraId="381678EF" w14:textId="77777777" w:rsidR="000C031A" w:rsidRDefault="000C0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5E989" w14:textId="59414590" w:rsidR="00F83276" w:rsidRDefault="00F83276"/>
    <w:sectPr w:rsidR="00F83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76"/>
    <w:rsid w:val="000C031A"/>
    <w:rsid w:val="009D5BC9"/>
    <w:rsid w:val="00F8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51410-CC4E-412D-A3BF-E0B267E3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